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913" w:rsidRDefault="00B6720D">
      <w:pPr>
        <w:pStyle w:val="2"/>
        <w:adjustRightInd w:val="0"/>
        <w:snapToGrid w:val="0"/>
        <w:jc w:val="center"/>
        <w:rPr>
          <w:b w:val="0"/>
          <w:sz w:val="30"/>
          <w:szCs w:val="30"/>
        </w:rPr>
      </w:pPr>
      <w:r>
        <w:rPr>
          <w:rFonts w:hAnsi="宋体" w:hint="eastAsia"/>
          <w:sz w:val="30"/>
          <w:szCs w:val="30"/>
        </w:rPr>
        <w:t>投标人须知</w:t>
      </w:r>
      <w:bookmarkStart w:id="0" w:name="OLE_LINK5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2811"/>
        <w:gridCol w:w="5850"/>
      </w:tblGrid>
      <w:tr w:rsidR="00F82913">
        <w:trPr>
          <w:trHeight w:val="20"/>
          <w:tblHeader/>
        </w:trPr>
        <w:tc>
          <w:tcPr>
            <w:tcW w:w="945" w:type="dxa"/>
            <w:tcMar>
              <w:top w:w="57" w:type="dxa"/>
              <w:bottom w:w="57" w:type="dxa"/>
            </w:tcMar>
            <w:vAlign w:val="center"/>
          </w:tcPr>
          <w:p w:rsidR="00F82913" w:rsidRDefault="00B6720D">
            <w:pPr>
              <w:adjustRightInd w:val="0"/>
              <w:snapToGrid w:val="0"/>
              <w:jc w:val="center"/>
              <w:rPr>
                <w:rFonts w:ascii="宋体" w:hAnsi="宋体"/>
                <w:szCs w:val="21"/>
              </w:rPr>
            </w:pPr>
            <w:r>
              <w:rPr>
                <w:rFonts w:ascii="宋体" w:hAnsi="宋体"/>
                <w:szCs w:val="21"/>
              </w:rPr>
              <w:t>条款号</w:t>
            </w:r>
          </w:p>
        </w:tc>
        <w:tc>
          <w:tcPr>
            <w:tcW w:w="2811" w:type="dxa"/>
            <w:tcMar>
              <w:top w:w="57" w:type="dxa"/>
              <w:bottom w:w="57" w:type="dxa"/>
            </w:tcMar>
            <w:vAlign w:val="center"/>
          </w:tcPr>
          <w:p w:rsidR="00F82913" w:rsidRDefault="00B6720D">
            <w:pPr>
              <w:adjustRightInd w:val="0"/>
              <w:snapToGrid w:val="0"/>
              <w:jc w:val="center"/>
              <w:rPr>
                <w:rFonts w:ascii="宋体" w:hAnsi="宋体"/>
                <w:szCs w:val="21"/>
              </w:rPr>
            </w:pPr>
            <w:r>
              <w:rPr>
                <w:rFonts w:ascii="宋体" w:hAnsi="宋体"/>
                <w:szCs w:val="21"/>
              </w:rPr>
              <w:t>条款名称</w:t>
            </w:r>
          </w:p>
        </w:tc>
        <w:tc>
          <w:tcPr>
            <w:tcW w:w="5850" w:type="dxa"/>
            <w:tcMar>
              <w:top w:w="57" w:type="dxa"/>
              <w:bottom w:w="57" w:type="dxa"/>
            </w:tcMar>
            <w:vAlign w:val="center"/>
          </w:tcPr>
          <w:p w:rsidR="00F82913" w:rsidRDefault="00B6720D">
            <w:pPr>
              <w:adjustRightInd w:val="0"/>
              <w:snapToGrid w:val="0"/>
              <w:jc w:val="center"/>
              <w:rPr>
                <w:rFonts w:ascii="宋体" w:hAnsi="宋体"/>
                <w:szCs w:val="21"/>
              </w:rPr>
            </w:pPr>
            <w:r>
              <w:rPr>
                <w:rFonts w:ascii="宋体" w:hAnsi="宋体"/>
                <w:szCs w:val="21"/>
              </w:rPr>
              <w:t>编列内容</w:t>
            </w:r>
          </w:p>
        </w:tc>
      </w:tr>
      <w:tr w:rsidR="00F82913">
        <w:trPr>
          <w:trHeight w:val="20"/>
        </w:trPr>
        <w:tc>
          <w:tcPr>
            <w:tcW w:w="945" w:type="dxa"/>
            <w:tcMar>
              <w:top w:w="57" w:type="dxa"/>
              <w:bottom w:w="57" w:type="dxa"/>
            </w:tcMar>
            <w:vAlign w:val="center"/>
          </w:tcPr>
          <w:p w:rsidR="00F82913" w:rsidRDefault="00B6720D">
            <w:pPr>
              <w:snapToGrid w:val="0"/>
              <w:jc w:val="center"/>
              <w:rPr>
                <w:rFonts w:ascii="宋体" w:hAnsi="宋体"/>
                <w:color w:val="000000"/>
                <w:szCs w:val="21"/>
              </w:rPr>
            </w:pPr>
            <w:r>
              <w:rPr>
                <w:rFonts w:ascii="宋体" w:hAnsi="宋体" w:hint="eastAsia"/>
                <w:color w:val="000000"/>
                <w:szCs w:val="21"/>
              </w:rPr>
              <w:t>1</w:t>
            </w:r>
          </w:p>
        </w:tc>
        <w:tc>
          <w:tcPr>
            <w:tcW w:w="2811" w:type="dxa"/>
            <w:tcMar>
              <w:top w:w="57" w:type="dxa"/>
              <w:bottom w:w="57" w:type="dxa"/>
            </w:tcMar>
            <w:vAlign w:val="center"/>
          </w:tcPr>
          <w:p w:rsidR="00F82913" w:rsidRDefault="00B6720D">
            <w:pPr>
              <w:snapToGrid w:val="0"/>
              <w:rPr>
                <w:color w:val="000000"/>
                <w:szCs w:val="21"/>
              </w:rPr>
            </w:pPr>
            <w:r>
              <w:rPr>
                <w:color w:val="000000"/>
                <w:szCs w:val="21"/>
              </w:rPr>
              <w:t>招标人</w:t>
            </w:r>
          </w:p>
        </w:tc>
        <w:tc>
          <w:tcPr>
            <w:tcW w:w="5850" w:type="dxa"/>
            <w:tcMar>
              <w:top w:w="57" w:type="dxa"/>
              <w:bottom w:w="57" w:type="dxa"/>
            </w:tcMar>
            <w:vAlign w:val="center"/>
          </w:tcPr>
          <w:p w:rsidR="00F82913" w:rsidRDefault="00B6720D">
            <w:pPr>
              <w:snapToGrid w:val="0"/>
              <w:rPr>
                <w:rFonts w:ascii="宋体" w:hAnsi="宋体"/>
                <w:color w:val="000000"/>
                <w:szCs w:val="21"/>
              </w:rPr>
            </w:pPr>
            <w:r>
              <w:rPr>
                <w:rFonts w:ascii="宋体" w:hAnsi="宋体" w:hint="eastAsia"/>
                <w:color w:val="000000"/>
                <w:szCs w:val="21"/>
              </w:rPr>
              <w:t>漳州古雷海腾码头投资管理有限公司</w:t>
            </w:r>
          </w:p>
        </w:tc>
      </w:tr>
      <w:tr w:rsidR="00F82913">
        <w:trPr>
          <w:trHeight w:val="20"/>
        </w:trPr>
        <w:tc>
          <w:tcPr>
            <w:tcW w:w="945" w:type="dxa"/>
            <w:tcMar>
              <w:top w:w="57" w:type="dxa"/>
              <w:bottom w:w="57" w:type="dxa"/>
            </w:tcMar>
            <w:vAlign w:val="center"/>
          </w:tcPr>
          <w:p w:rsidR="00F82913" w:rsidRDefault="00B6720D">
            <w:pPr>
              <w:adjustRightInd w:val="0"/>
              <w:snapToGrid w:val="0"/>
              <w:jc w:val="center"/>
              <w:rPr>
                <w:rFonts w:ascii="宋体" w:hAnsi="宋体"/>
                <w:szCs w:val="21"/>
              </w:rPr>
            </w:pPr>
            <w:r>
              <w:rPr>
                <w:rFonts w:ascii="宋体" w:hAnsi="宋体" w:hint="eastAsia"/>
                <w:szCs w:val="21"/>
              </w:rPr>
              <w:t>2</w:t>
            </w:r>
          </w:p>
        </w:tc>
        <w:tc>
          <w:tcPr>
            <w:tcW w:w="2811" w:type="dxa"/>
            <w:tcMar>
              <w:top w:w="57" w:type="dxa"/>
              <w:bottom w:w="57" w:type="dxa"/>
            </w:tcMar>
            <w:vAlign w:val="center"/>
          </w:tcPr>
          <w:p w:rsidR="00F82913" w:rsidRDefault="00B6720D">
            <w:pPr>
              <w:adjustRightInd w:val="0"/>
              <w:snapToGrid w:val="0"/>
              <w:rPr>
                <w:szCs w:val="21"/>
              </w:rPr>
            </w:pPr>
            <w:r>
              <w:rPr>
                <w:rFonts w:hint="eastAsia"/>
                <w:szCs w:val="21"/>
              </w:rPr>
              <w:t>招标项目名称</w:t>
            </w:r>
          </w:p>
        </w:tc>
        <w:tc>
          <w:tcPr>
            <w:tcW w:w="5850" w:type="dxa"/>
            <w:tcMar>
              <w:top w:w="57" w:type="dxa"/>
              <w:bottom w:w="57" w:type="dxa"/>
            </w:tcMar>
            <w:vAlign w:val="center"/>
          </w:tcPr>
          <w:p w:rsidR="00F82913" w:rsidRDefault="00B6720D">
            <w:pPr>
              <w:adjustRightInd w:val="0"/>
              <w:snapToGrid w:val="0"/>
              <w:rPr>
                <w:rFonts w:ascii="宋体" w:hAnsi="宋体"/>
                <w:szCs w:val="21"/>
                <w:u w:val="single"/>
              </w:rPr>
            </w:pPr>
            <w:r>
              <w:rPr>
                <w:rFonts w:ascii="宋体" w:hAnsi="宋体" w:hint="eastAsia"/>
                <w:szCs w:val="21"/>
                <w:u w:val="single"/>
              </w:rPr>
              <w:t>漳州古雷海腾码头投资管理有限公司</w:t>
            </w:r>
          </w:p>
          <w:p w:rsidR="00F82913" w:rsidRDefault="00A25211" w:rsidP="00C811BF">
            <w:pPr>
              <w:adjustRightInd w:val="0"/>
              <w:snapToGrid w:val="0"/>
              <w:rPr>
                <w:rFonts w:ascii="宋体" w:hAnsi="宋体"/>
                <w:szCs w:val="21"/>
              </w:rPr>
            </w:pPr>
            <w:r w:rsidRPr="00A25211">
              <w:rPr>
                <w:rFonts w:ascii="宋体" w:hAnsi="宋体" w:hint="eastAsia"/>
                <w:szCs w:val="21"/>
                <w:u w:val="single"/>
              </w:rPr>
              <w:t>罐区管廊和管道维修及防腐工程（II期）</w:t>
            </w:r>
          </w:p>
        </w:tc>
      </w:tr>
      <w:tr w:rsidR="00F82913">
        <w:trPr>
          <w:trHeight w:val="20"/>
        </w:trPr>
        <w:tc>
          <w:tcPr>
            <w:tcW w:w="945" w:type="dxa"/>
            <w:tcMar>
              <w:top w:w="57" w:type="dxa"/>
              <w:bottom w:w="57" w:type="dxa"/>
            </w:tcMar>
            <w:vAlign w:val="center"/>
          </w:tcPr>
          <w:p w:rsidR="00F82913" w:rsidRDefault="00B6720D">
            <w:pPr>
              <w:snapToGrid w:val="0"/>
              <w:jc w:val="center"/>
              <w:rPr>
                <w:rFonts w:ascii="宋体" w:hAnsi="宋体"/>
                <w:color w:val="000000"/>
                <w:szCs w:val="21"/>
              </w:rPr>
            </w:pPr>
            <w:r>
              <w:rPr>
                <w:rFonts w:ascii="宋体" w:hAnsi="宋体" w:hint="eastAsia"/>
                <w:color w:val="000000"/>
                <w:szCs w:val="21"/>
              </w:rPr>
              <w:t>3</w:t>
            </w:r>
          </w:p>
        </w:tc>
        <w:tc>
          <w:tcPr>
            <w:tcW w:w="2811" w:type="dxa"/>
            <w:tcMar>
              <w:top w:w="57" w:type="dxa"/>
              <w:bottom w:w="57" w:type="dxa"/>
            </w:tcMar>
            <w:vAlign w:val="center"/>
          </w:tcPr>
          <w:p w:rsidR="00F82913" w:rsidRDefault="00B6720D">
            <w:pPr>
              <w:snapToGrid w:val="0"/>
              <w:rPr>
                <w:color w:val="000000"/>
                <w:szCs w:val="21"/>
              </w:rPr>
            </w:pPr>
            <w:r>
              <w:rPr>
                <w:rFonts w:ascii="宋体" w:hAnsi="宋体" w:hint="eastAsia"/>
                <w:color w:val="000000"/>
                <w:szCs w:val="21"/>
              </w:rPr>
              <w:t>招标项目类别</w:t>
            </w:r>
          </w:p>
        </w:tc>
        <w:tc>
          <w:tcPr>
            <w:tcW w:w="5850" w:type="dxa"/>
            <w:tcMar>
              <w:top w:w="57" w:type="dxa"/>
              <w:bottom w:w="57" w:type="dxa"/>
            </w:tcMar>
            <w:vAlign w:val="center"/>
          </w:tcPr>
          <w:p w:rsidR="00F82913" w:rsidRDefault="00285E86">
            <w:pPr>
              <w:snapToGrid w:val="0"/>
              <w:rPr>
                <w:rFonts w:ascii="宋体" w:hAnsi="宋体"/>
                <w:color w:val="000000"/>
                <w:szCs w:val="21"/>
              </w:rPr>
            </w:pPr>
            <w:r>
              <w:rPr>
                <w:rFonts w:ascii="宋体" w:hAnsi="宋体" w:hint="eastAsia"/>
                <w:color w:val="000000"/>
                <w:szCs w:val="21"/>
              </w:rPr>
              <w:t>施工</w:t>
            </w:r>
          </w:p>
        </w:tc>
      </w:tr>
      <w:tr w:rsidR="00F82913">
        <w:trPr>
          <w:trHeight w:val="20"/>
        </w:trPr>
        <w:tc>
          <w:tcPr>
            <w:tcW w:w="945" w:type="dxa"/>
            <w:tcMar>
              <w:top w:w="57" w:type="dxa"/>
              <w:bottom w:w="57" w:type="dxa"/>
            </w:tcMar>
            <w:vAlign w:val="center"/>
          </w:tcPr>
          <w:p w:rsidR="00F82913" w:rsidRDefault="00B6720D">
            <w:pPr>
              <w:adjustRightInd w:val="0"/>
              <w:snapToGrid w:val="0"/>
              <w:jc w:val="center"/>
              <w:rPr>
                <w:rFonts w:ascii="宋体" w:hAnsi="宋体"/>
                <w:szCs w:val="21"/>
              </w:rPr>
            </w:pPr>
            <w:r>
              <w:rPr>
                <w:rFonts w:ascii="宋体" w:hAnsi="宋体" w:hint="eastAsia"/>
                <w:szCs w:val="21"/>
              </w:rPr>
              <w:t>4</w:t>
            </w:r>
          </w:p>
        </w:tc>
        <w:tc>
          <w:tcPr>
            <w:tcW w:w="2811" w:type="dxa"/>
            <w:tcMar>
              <w:top w:w="57" w:type="dxa"/>
              <w:bottom w:w="57" w:type="dxa"/>
            </w:tcMar>
            <w:vAlign w:val="center"/>
          </w:tcPr>
          <w:p w:rsidR="00F82913" w:rsidRDefault="00B6720D">
            <w:pPr>
              <w:snapToGrid w:val="0"/>
              <w:rPr>
                <w:rFonts w:hAnsi="宋体"/>
                <w:szCs w:val="21"/>
              </w:rPr>
            </w:pPr>
            <w:r>
              <w:rPr>
                <w:rFonts w:hAnsi="宋体"/>
                <w:szCs w:val="21"/>
              </w:rPr>
              <w:t>建设地点</w:t>
            </w:r>
          </w:p>
        </w:tc>
        <w:tc>
          <w:tcPr>
            <w:tcW w:w="5850" w:type="dxa"/>
            <w:tcMar>
              <w:top w:w="57" w:type="dxa"/>
              <w:bottom w:w="57" w:type="dxa"/>
            </w:tcMar>
            <w:vAlign w:val="center"/>
          </w:tcPr>
          <w:p w:rsidR="00F82913" w:rsidRDefault="00B6720D">
            <w:pPr>
              <w:adjustRightInd w:val="0"/>
              <w:snapToGrid w:val="0"/>
              <w:rPr>
                <w:rFonts w:ascii="宋体" w:hAnsi="宋体"/>
                <w:szCs w:val="21"/>
              </w:rPr>
            </w:pPr>
            <w:r>
              <w:rPr>
                <w:rFonts w:hint="eastAsia"/>
                <w:color w:val="000000"/>
                <w:szCs w:val="21"/>
              </w:rPr>
              <w:t>福建省漳州市古雷经济开发区</w:t>
            </w:r>
          </w:p>
        </w:tc>
      </w:tr>
      <w:tr w:rsidR="00F82913">
        <w:trPr>
          <w:trHeight w:val="20"/>
        </w:trPr>
        <w:tc>
          <w:tcPr>
            <w:tcW w:w="945" w:type="dxa"/>
            <w:tcMar>
              <w:top w:w="57" w:type="dxa"/>
              <w:bottom w:w="57" w:type="dxa"/>
            </w:tcMar>
            <w:vAlign w:val="center"/>
          </w:tcPr>
          <w:p w:rsidR="00F82913" w:rsidRDefault="00B6720D">
            <w:pPr>
              <w:jc w:val="center"/>
              <w:rPr>
                <w:rFonts w:ascii="宋体" w:hAnsi="宋体"/>
                <w:color w:val="000000"/>
                <w:szCs w:val="21"/>
              </w:rPr>
            </w:pPr>
            <w:r>
              <w:rPr>
                <w:rFonts w:ascii="宋体" w:hAnsi="宋体" w:hint="eastAsia"/>
                <w:color w:val="000000"/>
                <w:szCs w:val="21"/>
              </w:rPr>
              <w:t>5</w:t>
            </w:r>
          </w:p>
        </w:tc>
        <w:tc>
          <w:tcPr>
            <w:tcW w:w="2811" w:type="dxa"/>
            <w:tcMar>
              <w:top w:w="57" w:type="dxa"/>
              <w:bottom w:w="57" w:type="dxa"/>
            </w:tcMar>
            <w:vAlign w:val="center"/>
          </w:tcPr>
          <w:p w:rsidR="00F82913" w:rsidRDefault="00B6720D">
            <w:pPr>
              <w:rPr>
                <w:color w:val="000000"/>
                <w:szCs w:val="21"/>
              </w:rPr>
            </w:pPr>
            <w:r>
              <w:rPr>
                <w:rFonts w:hint="eastAsia"/>
                <w:color w:val="000000"/>
                <w:szCs w:val="21"/>
              </w:rPr>
              <w:t>招标范围</w:t>
            </w:r>
          </w:p>
        </w:tc>
        <w:tc>
          <w:tcPr>
            <w:tcW w:w="5850" w:type="dxa"/>
            <w:tcMar>
              <w:top w:w="57" w:type="dxa"/>
              <w:bottom w:w="57" w:type="dxa"/>
            </w:tcMar>
            <w:vAlign w:val="center"/>
          </w:tcPr>
          <w:p w:rsidR="00F82913" w:rsidRDefault="00285E86">
            <w:pPr>
              <w:rPr>
                <w:color w:val="000000"/>
                <w:szCs w:val="21"/>
              </w:rPr>
            </w:pPr>
            <w:r>
              <w:rPr>
                <w:rFonts w:hint="eastAsia"/>
                <w:color w:val="000000"/>
                <w:szCs w:val="21"/>
              </w:rPr>
              <w:t>海腾码头管廊</w:t>
            </w:r>
            <w:r w:rsidR="002435A0">
              <w:rPr>
                <w:rFonts w:hint="eastAsia"/>
                <w:color w:val="000000"/>
                <w:szCs w:val="21"/>
              </w:rPr>
              <w:t>（</w:t>
            </w:r>
            <w:r w:rsidR="002435A0">
              <w:rPr>
                <w:rFonts w:hint="eastAsia"/>
                <w:color w:val="000000"/>
                <w:szCs w:val="21"/>
              </w:rPr>
              <w:t>N1/N2/N3/N4/N5/E2/E3</w:t>
            </w:r>
            <w:r w:rsidR="002435A0">
              <w:rPr>
                <w:rFonts w:hint="eastAsia"/>
                <w:color w:val="000000"/>
                <w:szCs w:val="21"/>
              </w:rPr>
              <w:t>）维修、管廊（含附件）及管道的除锈防腐</w:t>
            </w:r>
          </w:p>
        </w:tc>
      </w:tr>
      <w:tr w:rsidR="00F82913">
        <w:trPr>
          <w:trHeight w:val="20"/>
        </w:trPr>
        <w:tc>
          <w:tcPr>
            <w:tcW w:w="945" w:type="dxa"/>
            <w:tcMar>
              <w:top w:w="57" w:type="dxa"/>
              <w:bottom w:w="57" w:type="dxa"/>
            </w:tcMar>
            <w:vAlign w:val="center"/>
          </w:tcPr>
          <w:p w:rsidR="00F82913" w:rsidRDefault="00B6720D">
            <w:pPr>
              <w:adjustRightInd w:val="0"/>
              <w:snapToGrid w:val="0"/>
              <w:jc w:val="center"/>
              <w:rPr>
                <w:rFonts w:ascii="宋体" w:hAnsi="宋体"/>
                <w:szCs w:val="21"/>
              </w:rPr>
            </w:pPr>
            <w:r>
              <w:rPr>
                <w:rFonts w:ascii="宋体" w:hAnsi="宋体" w:hint="eastAsia"/>
                <w:szCs w:val="21"/>
              </w:rPr>
              <w:t>6</w:t>
            </w:r>
          </w:p>
        </w:tc>
        <w:tc>
          <w:tcPr>
            <w:tcW w:w="2811" w:type="dxa"/>
            <w:tcMar>
              <w:top w:w="57" w:type="dxa"/>
              <w:bottom w:w="57" w:type="dxa"/>
            </w:tcMar>
            <w:vAlign w:val="center"/>
          </w:tcPr>
          <w:p w:rsidR="00F82913" w:rsidRPr="00170DE9" w:rsidRDefault="00B6720D">
            <w:pPr>
              <w:snapToGrid w:val="0"/>
              <w:rPr>
                <w:rFonts w:hAnsi="宋体"/>
                <w:szCs w:val="21"/>
              </w:rPr>
            </w:pPr>
            <w:r w:rsidRPr="00170DE9">
              <w:rPr>
                <w:rFonts w:hAnsi="宋体" w:hint="eastAsia"/>
                <w:szCs w:val="21"/>
              </w:rPr>
              <w:t>计划工期</w:t>
            </w:r>
          </w:p>
        </w:tc>
        <w:tc>
          <w:tcPr>
            <w:tcW w:w="5850" w:type="dxa"/>
            <w:tcMar>
              <w:top w:w="57" w:type="dxa"/>
              <w:bottom w:w="57" w:type="dxa"/>
            </w:tcMar>
            <w:vAlign w:val="center"/>
          </w:tcPr>
          <w:p w:rsidR="00170DE9" w:rsidRPr="00170DE9" w:rsidRDefault="00A25211">
            <w:pPr>
              <w:adjustRightInd w:val="0"/>
              <w:snapToGrid w:val="0"/>
              <w:rPr>
                <w:rFonts w:ascii="宋体" w:hAnsi="宋体"/>
                <w:szCs w:val="21"/>
                <w:u w:val="single"/>
              </w:rPr>
            </w:pPr>
            <w:r>
              <w:rPr>
                <w:rFonts w:ascii="宋体" w:hAnsi="宋体" w:hint="eastAsia"/>
                <w:szCs w:val="21"/>
                <w:u w:val="single"/>
              </w:rPr>
              <w:t>330</w:t>
            </w:r>
            <w:r w:rsidR="00170DE9" w:rsidRPr="00170DE9">
              <w:rPr>
                <w:rFonts w:ascii="宋体" w:hAnsi="宋体" w:hint="eastAsia"/>
                <w:szCs w:val="21"/>
                <w:u w:val="single"/>
              </w:rPr>
              <w:t>天</w:t>
            </w:r>
          </w:p>
          <w:p w:rsidR="00F82913" w:rsidRPr="00170DE9" w:rsidRDefault="00B6720D">
            <w:pPr>
              <w:adjustRightInd w:val="0"/>
              <w:snapToGrid w:val="0"/>
              <w:rPr>
                <w:rFonts w:ascii="宋体" w:hAnsi="宋体"/>
                <w:szCs w:val="21"/>
              </w:rPr>
            </w:pPr>
            <w:r w:rsidRPr="00170DE9">
              <w:rPr>
                <w:rFonts w:ascii="宋体" w:hAnsi="宋体"/>
                <w:szCs w:val="21"/>
              </w:rPr>
              <w:t>计划</w:t>
            </w:r>
            <w:r w:rsidRPr="00170DE9">
              <w:rPr>
                <w:rFonts w:ascii="宋体" w:hAnsi="宋体" w:hint="eastAsia"/>
                <w:szCs w:val="21"/>
              </w:rPr>
              <w:t>开工日期</w:t>
            </w:r>
            <w:r w:rsidRPr="00170DE9">
              <w:rPr>
                <w:rFonts w:ascii="宋体" w:hAnsi="宋体"/>
                <w:szCs w:val="21"/>
              </w:rPr>
              <w:t>：</w:t>
            </w:r>
            <w:r w:rsidR="00A25211">
              <w:rPr>
                <w:rFonts w:ascii="宋体" w:hAnsi="宋体" w:hint="eastAsia"/>
                <w:szCs w:val="21"/>
                <w:u w:val="single"/>
              </w:rPr>
              <w:t>2020</w:t>
            </w:r>
            <w:r w:rsidRPr="00170DE9">
              <w:rPr>
                <w:rFonts w:ascii="宋体" w:hAnsi="宋体" w:hint="eastAsia"/>
                <w:szCs w:val="21"/>
                <w:u w:val="single"/>
              </w:rPr>
              <w:t xml:space="preserve"> </w:t>
            </w:r>
            <w:r w:rsidRPr="00170DE9">
              <w:rPr>
                <w:rFonts w:ascii="宋体" w:hAnsi="宋体"/>
                <w:szCs w:val="21"/>
              </w:rPr>
              <w:t>年</w:t>
            </w:r>
            <w:r w:rsidRPr="00170DE9">
              <w:rPr>
                <w:rFonts w:ascii="宋体" w:hAnsi="宋体" w:hint="eastAsia"/>
                <w:szCs w:val="21"/>
                <w:u w:val="single"/>
              </w:rPr>
              <w:t xml:space="preserve"> </w:t>
            </w:r>
            <w:r w:rsidR="00225C5B">
              <w:rPr>
                <w:rFonts w:ascii="宋体" w:hAnsi="宋体" w:hint="eastAsia"/>
                <w:szCs w:val="21"/>
                <w:u w:val="single"/>
              </w:rPr>
              <w:t>10</w:t>
            </w:r>
            <w:r w:rsidRPr="00170DE9">
              <w:rPr>
                <w:rFonts w:ascii="宋体" w:hAnsi="宋体"/>
                <w:szCs w:val="21"/>
              </w:rPr>
              <w:t>月</w:t>
            </w:r>
            <w:r w:rsidR="00225C5B">
              <w:rPr>
                <w:rFonts w:ascii="宋体" w:hAnsi="宋体" w:hint="eastAsia"/>
                <w:szCs w:val="21"/>
                <w:u w:val="single"/>
              </w:rPr>
              <w:t>10</w:t>
            </w:r>
            <w:r w:rsidRPr="00170DE9">
              <w:rPr>
                <w:rFonts w:ascii="宋体" w:hAnsi="宋体" w:hint="eastAsia"/>
                <w:szCs w:val="21"/>
                <w:u w:val="single"/>
              </w:rPr>
              <w:t xml:space="preserve"> </w:t>
            </w:r>
            <w:r w:rsidRPr="00170DE9">
              <w:rPr>
                <w:rFonts w:ascii="宋体" w:hAnsi="宋体"/>
                <w:szCs w:val="21"/>
              </w:rPr>
              <w:t>日</w:t>
            </w:r>
            <w:r w:rsidRPr="00170DE9">
              <w:rPr>
                <w:rFonts w:ascii="宋体" w:hAnsi="宋体" w:hint="eastAsia"/>
                <w:szCs w:val="21"/>
              </w:rPr>
              <w:t>，</w:t>
            </w:r>
          </w:p>
          <w:p w:rsidR="00F82913" w:rsidRPr="00170DE9" w:rsidRDefault="00B6720D" w:rsidP="00225C5B">
            <w:pPr>
              <w:adjustRightInd w:val="0"/>
              <w:snapToGrid w:val="0"/>
              <w:rPr>
                <w:rFonts w:ascii="宋体" w:hAnsi="宋体"/>
                <w:szCs w:val="21"/>
              </w:rPr>
            </w:pPr>
            <w:r w:rsidRPr="00170DE9">
              <w:rPr>
                <w:rFonts w:ascii="宋体" w:hAnsi="宋体"/>
                <w:szCs w:val="21"/>
              </w:rPr>
              <w:t>计划</w:t>
            </w:r>
            <w:r w:rsidRPr="00170DE9">
              <w:rPr>
                <w:rFonts w:ascii="宋体" w:hAnsi="宋体" w:hint="eastAsia"/>
                <w:szCs w:val="21"/>
              </w:rPr>
              <w:t>完工</w:t>
            </w:r>
            <w:r w:rsidRPr="00170DE9">
              <w:rPr>
                <w:rFonts w:ascii="宋体" w:hAnsi="宋体"/>
                <w:szCs w:val="21"/>
              </w:rPr>
              <w:t>日期：</w:t>
            </w:r>
            <w:r w:rsidRPr="00170DE9">
              <w:rPr>
                <w:rFonts w:ascii="宋体" w:hAnsi="宋体" w:hint="eastAsia"/>
                <w:szCs w:val="21"/>
                <w:u w:val="single"/>
              </w:rPr>
              <w:t>20</w:t>
            </w:r>
            <w:r w:rsidR="00170DE9" w:rsidRPr="00170DE9">
              <w:rPr>
                <w:rFonts w:ascii="宋体" w:hAnsi="宋体" w:hint="eastAsia"/>
                <w:szCs w:val="21"/>
                <w:u w:val="single"/>
              </w:rPr>
              <w:t>2</w:t>
            </w:r>
            <w:r w:rsidR="00A25211">
              <w:rPr>
                <w:rFonts w:ascii="宋体" w:hAnsi="宋体" w:hint="eastAsia"/>
                <w:szCs w:val="21"/>
                <w:u w:val="single"/>
              </w:rPr>
              <w:t>1</w:t>
            </w:r>
            <w:r w:rsidRPr="00170DE9">
              <w:rPr>
                <w:rFonts w:ascii="宋体" w:hAnsi="宋体"/>
                <w:szCs w:val="21"/>
              </w:rPr>
              <w:t>年</w:t>
            </w:r>
            <w:r w:rsidRPr="00170DE9">
              <w:rPr>
                <w:rFonts w:ascii="宋体" w:hAnsi="宋体" w:hint="eastAsia"/>
                <w:szCs w:val="21"/>
                <w:u w:val="single"/>
              </w:rPr>
              <w:t xml:space="preserve"> </w:t>
            </w:r>
            <w:r w:rsidR="00225C5B">
              <w:rPr>
                <w:rFonts w:ascii="宋体" w:hAnsi="宋体" w:hint="eastAsia"/>
                <w:szCs w:val="21"/>
                <w:u w:val="single"/>
              </w:rPr>
              <w:t>9</w:t>
            </w:r>
            <w:r w:rsidRPr="00170DE9">
              <w:rPr>
                <w:rFonts w:ascii="宋体" w:hAnsi="宋体"/>
                <w:szCs w:val="21"/>
              </w:rPr>
              <w:t>月</w:t>
            </w:r>
            <w:r w:rsidRPr="00170DE9">
              <w:rPr>
                <w:rFonts w:ascii="宋体" w:hAnsi="宋体" w:hint="eastAsia"/>
                <w:szCs w:val="21"/>
                <w:u w:val="single"/>
              </w:rPr>
              <w:t xml:space="preserve"> </w:t>
            </w:r>
            <w:r w:rsidR="00225C5B">
              <w:rPr>
                <w:rFonts w:ascii="宋体" w:hAnsi="宋体" w:hint="eastAsia"/>
                <w:szCs w:val="21"/>
                <w:u w:val="single"/>
              </w:rPr>
              <w:t>5</w:t>
            </w:r>
            <w:r w:rsidRPr="00170DE9">
              <w:rPr>
                <w:rFonts w:ascii="宋体" w:hAnsi="宋体" w:hint="eastAsia"/>
                <w:szCs w:val="21"/>
                <w:u w:val="single"/>
              </w:rPr>
              <w:t xml:space="preserve"> </w:t>
            </w:r>
            <w:r w:rsidRPr="00170DE9">
              <w:rPr>
                <w:rFonts w:ascii="宋体" w:hAnsi="宋体"/>
                <w:szCs w:val="21"/>
              </w:rPr>
              <w:t>日</w:t>
            </w:r>
            <w:r w:rsidRPr="00170DE9">
              <w:rPr>
                <w:rFonts w:ascii="宋体" w:hAnsi="宋体" w:hint="eastAsia"/>
                <w:szCs w:val="21"/>
              </w:rPr>
              <w:t>。</w:t>
            </w:r>
          </w:p>
        </w:tc>
      </w:tr>
      <w:tr w:rsidR="00F82913">
        <w:trPr>
          <w:trHeight w:val="20"/>
        </w:trPr>
        <w:tc>
          <w:tcPr>
            <w:tcW w:w="945" w:type="dxa"/>
            <w:tcMar>
              <w:top w:w="57" w:type="dxa"/>
              <w:bottom w:w="57" w:type="dxa"/>
            </w:tcMar>
            <w:vAlign w:val="center"/>
          </w:tcPr>
          <w:p w:rsidR="00F82913" w:rsidRDefault="00795B9F">
            <w:pPr>
              <w:adjustRightInd w:val="0"/>
              <w:snapToGrid w:val="0"/>
              <w:jc w:val="center"/>
              <w:rPr>
                <w:rFonts w:ascii="宋体" w:hAnsi="宋体"/>
                <w:szCs w:val="21"/>
              </w:rPr>
            </w:pPr>
            <w:r>
              <w:rPr>
                <w:rFonts w:ascii="宋体" w:hAnsi="宋体" w:hint="eastAsia"/>
                <w:szCs w:val="21"/>
              </w:rPr>
              <w:t>7</w:t>
            </w:r>
          </w:p>
        </w:tc>
        <w:tc>
          <w:tcPr>
            <w:tcW w:w="2811"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szCs w:val="21"/>
              </w:rPr>
              <w:t>偏离</w:t>
            </w:r>
          </w:p>
        </w:tc>
        <w:tc>
          <w:tcPr>
            <w:tcW w:w="5850" w:type="dxa"/>
            <w:tcMar>
              <w:top w:w="57" w:type="dxa"/>
              <w:bottom w:w="57" w:type="dxa"/>
            </w:tcMar>
            <w:vAlign w:val="center"/>
          </w:tcPr>
          <w:p w:rsidR="00F82913" w:rsidRDefault="00B6720D" w:rsidP="006B5A21">
            <w:pPr>
              <w:adjustRightInd w:val="0"/>
              <w:snapToGrid w:val="0"/>
              <w:rPr>
                <w:rFonts w:ascii="宋体" w:hAnsi="宋体"/>
                <w:szCs w:val="21"/>
              </w:rPr>
            </w:pPr>
            <w:r>
              <w:rPr>
                <w:rFonts w:ascii="宋体" w:hAnsi="宋体" w:hint="eastAsia"/>
                <w:szCs w:val="21"/>
              </w:rPr>
              <w:t>不允许对本招标文件的实质性内容</w:t>
            </w:r>
            <w:proofErr w:type="gramStart"/>
            <w:r>
              <w:rPr>
                <w:rFonts w:ascii="宋体" w:hAnsi="宋体" w:hint="eastAsia"/>
                <w:szCs w:val="21"/>
              </w:rPr>
              <w:t>作出</w:t>
            </w:r>
            <w:proofErr w:type="gramEnd"/>
            <w:r>
              <w:rPr>
                <w:rFonts w:ascii="宋体" w:hAnsi="宋体" w:hint="eastAsia"/>
                <w:szCs w:val="21"/>
              </w:rPr>
              <w:t>不利于招标人的偏离；偏离意见分别在“投标文件格式”中的技术偏差表中提出</w:t>
            </w:r>
          </w:p>
        </w:tc>
      </w:tr>
      <w:tr w:rsidR="00422D41">
        <w:trPr>
          <w:trHeight w:val="20"/>
        </w:trPr>
        <w:tc>
          <w:tcPr>
            <w:tcW w:w="945" w:type="dxa"/>
            <w:tcMar>
              <w:top w:w="57" w:type="dxa"/>
              <w:bottom w:w="57" w:type="dxa"/>
            </w:tcMar>
            <w:vAlign w:val="center"/>
          </w:tcPr>
          <w:p w:rsidR="00422D41" w:rsidRDefault="00422D41">
            <w:pPr>
              <w:adjustRightInd w:val="0"/>
              <w:snapToGrid w:val="0"/>
              <w:jc w:val="center"/>
              <w:rPr>
                <w:rFonts w:ascii="宋体" w:hAnsi="宋体"/>
                <w:szCs w:val="21"/>
              </w:rPr>
            </w:pPr>
            <w:r>
              <w:rPr>
                <w:rFonts w:ascii="宋体" w:hAnsi="宋体" w:hint="eastAsia"/>
                <w:szCs w:val="21"/>
              </w:rPr>
              <w:t>8</w:t>
            </w:r>
          </w:p>
        </w:tc>
        <w:tc>
          <w:tcPr>
            <w:tcW w:w="2811" w:type="dxa"/>
            <w:tcMar>
              <w:top w:w="57" w:type="dxa"/>
              <w:bottom w:w="57" w:type="dxa"/>
            </w:tcMar>
            <w:vAlign w:val="center"/>
          </w:tcPr>
          <w:p w:rsidR="00422D41" w:rsidRDefault="00422D41">
            <w:pPr>
              <w:adjustRightInd w:val="0"/>
              <w:snapToGrid w:val="0"/>
              <w:rPr>
                <w:rFonts w:ascii="宋体" w:hAnsi="宋体"/>
                <w:szCs w:val="21"/>
              </w:rPr>
            </w:pPr>
            <w:r>
              <w:rPr>
                <w:rFonts w:ascii="宋体" w:hAnsi="宋体" w:hint="eastAsia"/>
                <w:szCs w:val="21"/>
              </w:rPr>
              <w:t>现场踏勘时间</w:t>
            </w:r>
          </w:p>
        </w:tc>
        <w:tc>
          <w:tcPr>
            <w:tcW w:w="5850" w:type="dxa"/>
            <w:tcMar>
              <w:top w:w="57" w:type="dxa"/>
              <w:bottom w:w="57" w:type="dxa"/>
            </w:tcMar>
            <w:vAlign w:val="center"/>
          </w:tcPr>
          <w:p w:rsidR="00422D41" w:rsidRDefault="00A25211" w:rsidP="00225C5B">
            <w:pPr>
              <w:adjustRightInd w:val="0"/>
              <w:snapToGrid w:val="0"/>
              <w:rPr>
                <w:rFonts w:ascii="宋体" w:hAnsi="宋体"/>
                <w:szCs w:val="21"/>
              </w:rPr>
            </w:pPr>
            <w:r>
              <w:rPr>
                <w:rFonts w:ascii="宋体" w:hAnsi="宋体" w:hint="eastAsia"/>
                <w:szCs w:val="21"/>
              </w:rPr>
              <w:t>2020</w:t>
            </w:r>
            <w:r w:rsidR="00422D41">
              <w:rPr>
                <w:rFonts w:ascii="宋体" w:hAnsi="宋体" w:hint="eastAsia"/>
                <w:szCs w:val="21"/>
              </w:rPr>
              <w:t>年</w:t>
            </w:r>
            <w:r w:rsidR="001A3AE7">
              <w:rPr>
                <w:rFonts w:ascii="宋体" w:hAnsi="宋体" w:hint="eastAsia"/>
                <w:szCs w:val="21"/>
              </w:rPr>
              <w:t>9</w:t>
            </w:r>
            <w:r w:rsidR="00422D41">
              <w:rPr>
                <w:rFonts w:ascii="宋体" w:hAnsi="宋体" w:hint="eastAsia"/>
                <w:szCs w:val="21"/>
              </w:rPr>
              <w:t>月</w:t>
            </w:r>
            <w:r w:rsidR="00225C5B">
              <w:rPr>
                <w:rFonts w:ascii="宋体" w:hAnsi="宋体" w:hint="eastAsia"/>
                <w:szCs w:val="21"/>
              </w:rPr>
              <w:t>8</w:t>
            </w:r>
            <w:r w:rsidR="00422D41">
              <w:rPr>
                <w:rFonts w:ascii="宋体" w:hAnsi="宋体" w:hint="eastAsia"/>
                <w:szCs w:val="21"/>
              </w:rPr>
              <w:t>日下午</w:t>
            </w:r>
            <w:r w:rsidR="00DE7DA9">
              <w:rPr>
                <w:rFonts w:ascii="宋体" w:hAnsi="宋体" w:hint="eastAsia"/>
                <w:szCs w:val="21"/>
              </w:rPr>
              <w:t>14:00-17:00</w:t>
            </w:r>
          </w:p>
        </w:tc>
      </w:tr>
      <w:tr w:rsidR="00F82913">
        <w:trPr>
          <w:trHeight w:val="20"/>
        </w:trPr>
        <w:tc>
          <w:tcPr>
            <w:tcW w:w="945" w:type="dxa"/>
            <w:tcMar>
              <w:top w:w="57" w:type="dxa"/>
              <w:bottom w:w="57" w:type="dxa"/>
            </w:tcMar>
            <w:vAlign w:val="center"/>
          </w:tcPr>
          <w:p w:rsidR="00F82913" w:rsidRDefault="00795B9F">
            <w:pPr>
              <w:adjustRightInd w:val="0"/>
              <w:snapToGrid w:val="0"/>
              <w:jc w:val="center"/>
              <w:rPr>
                <w:rFonts w:ascii="宋体" w:hAnsi="宋体"/>
                <w:szCs w:val="21"/>
              </w:rPr>
            </w:pPr>
            <w:r>
              <w:rPr>
                <w:rFonts w:ascii="宋体" w:hAnsi="宋体" w:hint="eastAsia"/>
                <w:szCs w:val="21"/>
              </w:rPr>
              <w:t>8</w:t>
            </w:r>
          </w:p>
        </w:tc>
        <w:tc>
          <w:tcPr>
            <w:tcW w:w="2811"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投标截止时间</w:t>
            </w:r>
          </w:p>
        </w:tc>
        <w:tc>
          <w:tcPr>
            <w:tcW w:w="5850" w:type="dxa"/>
            <w:tcMar>
              <w:top w:w="57" w:type="dxa"/>
              <w:bottom w:w="57" w:type="dxa"/>
            </w:tcMar>
            <w:vAlign w:val="center"/>
          </w:tcPr>
          <w:p w:rsidR="00F82913" w:rsidRPr="006C2BC6" w:rsidRDefault="00A25211" w:rsidP="00225C5B">
            <w:pPr>
              <w:adjustRightInd w:val="0"/>
              <w:snapToGrid w:val="0"/>
              <w:rPr>
                <w:rFonts w:ascii="宋体" w:hAnsi="宋体"/>
                <w:szCs w:val="21"/>
              </w:rPr>
            </w:pPr>
            <w:r>
              <w:rPr>
                <w:rFonts w:hint="eastAsia"/>
                <w:szCs w:val="21"/>
              </w:rPr>
              <w:t>2020</w:t>
            </w:r>
            <w:r w:rsidR="00B6720D" w:rsidRPr="006C2BC6">
              <w:rPr>
                <w:rFonts w:ascii="宋体" w:hAnsi="宋体" w:hint="eastAsia"/>
                <w:szCs w:val="21"/>
              </w:rPr>
              <w:t>年</w:t>
            </w:r>
            <w:r w:rsidR="001A3AE7">
              <w:rPr>
                <w:rFonts w:ascii="宋体" w:hAnsi="宋体" w:hint="eastAsia"/>
                <w:szCs w:val="21"/>
              </w:rPr>
              <w:t>9</w:t>
            </w:r>
            <w:r w:rsidR="00B6720D" w:rsidRPr="006C2BC6">
              <w:rPr>
                <w:rFonts w:ascii="宋体" w:hAnsi="宋体" w:hint="eastAsia"/>
                <w:szCs w:val="21"/>
              </w:rPr>
              <w:t>月</w:t>
            </w:r>
            <w:r w:rsidR="00225C5B">
              <w:rPr>
                <w:rFonts w:hint="eastAsia"/>
                <w:szCs w:val="21"/>
              </w:rPr>
              <w:t>22</w:t>
            </w:r>
            <w:r w:rsidR="00B6720D" w:rsidRPr="006C2BC6">
              <w:rPr>
                <w:rFonts w:ascii="宋体" w:hAnsi="宋体" w:hint="eastAsia"/>
                <w:szCs w:val="21"/>
              </w:rPr>
              <w:t>日</w:t>
            </w:r>
            <w:r w:rsidR="00B6720D" w:rsidRPr="006C2BC6">
              <w:rPr>
                <w:rFonts w:hint="eastAsia"/>
                <w:szCs w:val="21"/>
              </w:rPr>
              <w:t xml:space="preserve"> </w:t>
            </w:r>
            <w:r w:rsidR="00225C5B">
              <w:rPr>
                <w:rFonts w:hint="eastAsia"/>
                <w:szCs w:val="21"/>
              </w:rPr>
              <w:t>上</w:t>
            </w:r>
            <w:r>
              <w:rPr>
                <w:rFonts w:hint="eastAsia"/>
                <w:szCs w:val="21"/>
              </w:rPr>
              <w:t>午</w:t>
            </w:r>
            <w:r w:rsidR="00225C5B">
              <w:rPr>
                <w:rFonts w:ascii="宋体" w:hAnsi="宋体" w:hint="eastAsia"/>
                <w:szCs w:val="21"/>
              </w:rPr>
              <w:t>9</w:t>
            </w:r>
            <w:r>
              <w:rPr>
                <w:rFonts w:ascii="宋体" w:hAnsi="宋体" w:hint="eastAsia"/>
                <w:szCs w:val="21"/>
              </w:rPr>
              <w:t>：</w:t>
            </w:r>
            <w:r w:rsidR="00225C5B">
              <w:rPr>
                <w:rFonts w:ascii="宋体" w:hAnsi="宋体" w:hint="eastAsia"/>
                <w:szCs w:val="21"/>
              </w:rPr>
              <w:t>3</w:t>
            </w:r>
            <w:r>
              <w:rPr>
                <w:rFonts w:ascii="宋体" w:hAnsi="宋体" w:hint="eastAsia"/>
                <w:szCs w:val="21"/>
              </w:rPr>
              <w:t>0</w:t>
            </w:r>
          </w:p>
        </w:tc>
      </w:tr>
      <w:tr w:rsidR="00F82913">
        <w:trPr>
          <w:trHeight w:val="20"/>
        </w:trPr>
        <w:tc>
          <w:tcPr>
            <w:tcW w:w="945" w:type="dxa"/>
            <w:tcMar>
              <w:top w:w="57" w:type="dxa"/>
              <w:bottom w:w="57" w:type="dxa"/>
            </w:tcMar>
            <w:vAlign w:val="center"/>
          </w:tcPr>
          <w:p w:rsidR="00F82913" w:rsidRDefault="00795B9F">
            <w:pPr>
              <w:adjustRightInd w:val="0"/>
              <w:snapToGrid w:val="0"/>
              <w:jc w:val="center"/>
              <w:rPr>
                <w:rFonts w:ascii="宋体" w:hAnsi="宋体"/>
                <w:szCs w:val="21"/>
              </w:rPr>
            </w:pPr>
            <w:r>
              <w:rPr>
                <w:rFonts w:ascii="宋体" w:hAnsi="宋体" w:hint="eastAsia"/>
                <w:szCs w:val="21"/>
              </w:rPr>
              <w:t>9</w:t>
            </w:r>
          </w:p>
        </w:tc>
        <w:tc>
          <w:tcPr>
            <w:tcW w:w="2811"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szCs w:val="21"/>
              </w:rPr>
              <w:t>投标文件</w:t>
            </w:r>
            <w:r>
              <w:rPr>
                <w:rFonts w:ascii="宋体" w:hAnsi="宋体" w:hint="eastAsia"/>
                <w:szCs w:val="21"/>
              </w:rPr>
              <w:t xml:space="preserve">组成 </w:t>
            </w:r>
          </w:p>
        </w:tc>
        <w:tc>
          <w:tcPr>
            <w:tcW w:w="5850" w:type="dxa"/>
            <w:tcMar>
              <w:top w:w="57" w:type="dxa"/>
              <w:bottom w:w="57" w:type="dxa"/>
            </w:tcMar>
            <w:vAlign w:val="center"/>
          </w:tcPr>
          <w:p w:rsidR="00F82913" w:rsidRDefault="00B6720D">
            <w:pPr>
              <w:snapToGrid w:val="0"/>
              <w:rPr>
                <w:rFonts w:ascii="宋体" w:hAnsi="宋体"/>
                <w:color w:val="000000"/>
                <w:szCs w:val="21"/>
              </w:rPr>
            </w:pPr>
            <w:r>
              <w:rPr>
                <w:rFonts w:ascii="宋体" w:hAnsi="宋体" w:hint="eastAsia"/>
                <w:color w:val="000000"/>
                <w:szCs w:val="21"/>
              </w:rPr>
              <w:t>（1）商务投标文件：包括投标函、投标报价、资信文件等内容</w:t>
            </w:r>
            <w:r w:rsidR="006B5A21">
              <w:rPr>
                <w:rFonts w:ascii="宋体" w:hAnsi="宋体" w:hint="eastAsia"/>
                <w:color w:val="000000"/>
                <w:szCs w:val="21"/>
              </w:rPr>
              <w:t>，其中投标函和报价等保函价格的文件与其他文件分开存放。</w:t>
            </w:r>
          </w:p>
          <w:p w:rsidR="00F82913" w:rsidRDefault="00B6720D">
            <w:pPr>
              <w:snapToGrid w:val="0"/>
              <w:rPr>
                <w:rFonts w:ascii="宋体" w:hAnsi="宋体"/>
                <w:color w:val="000000"/>
                <w:szCs w:val="21"/>
              </w:rPr>
            </w:pPr>
            <w:r>
              <w:rPr>
                <w:rFonts w:ascii="宋体" w:hAnsi="宋体" w:hint="eastAsia"/>
                <w:color w:val="000000"/>
                <w:szCs w:val="21"/>
              </w:rPr>
              <w:t>（2）技术投标文件：</w:t>
            </w:r>
            <w:r w:rsidR="00422D41">
              <w:rPr>
                <w:rFonts w:ascii="宋体" w:hAnsi="宋体" w:hint="eastAsia"/>
                <w:color w:val="000000"/>
                <w:szCs w:val="21"/>
              </w:rPr>
              <w:t>技术方案</w:t>
            </w:r>
            <w:r>
              <w:rPr>
                <w:rFonts w:ascii="宋体" w:hAnsi="宋体" w:hint="eastAsia"/>
                <w:color w:val="000000"/>
                <w:szCs w:val="21"/>
              </w:rPr>
              <w:t>内容</w:t>
            </w:r>
          </w:p>
          <w:p w:rsidR="00F82913" w:rsidRDefault="00B6720D">
            <w:pPr>
              <w:snapToGrid w:val="0"/>
              <w:rPr>
                <w:rFonts w:ascii="华文楷体" w:eastAsia="华文楷体" w:hAnsi="华文楷体"/>
                <w:sz w:val="18"/>
                <w:szCs w:val="18"/>
              </w:rPr>
            </w:pPr>
            <w:r>
              <w:rPr>
                <w:rFonts w:ascii="宋体" w:hAnsi="宋体" w:hint="eastAsia"/>
                <w:color w:val="000000"/>
                <w:szCs w:val="21"/>
              </w:rPr>
              <w:t>（3）电子版：含商务投标文件、技术投标文件等全部内容。</w:t>
            </w:r>
          </w:p>
        </w:tc>
      </w:tr>
      <w:tr w:rsidR="00F82913">
        <w:trPr>
          <w:trHeight w:val="20"/>
        </w:trPr>
        <w:tc>
          <w:tcPr>
            <w:tcW w:w="945" w:type="dxa"/>
            <w:tcMar>
              <w:top w:w="57" w:type="dxa"/>
              <w:bottom w:w="57" w:type="dxa"/>
            </w:tcMar>
            <w:vAlign w:val="center"/>
          </w:tcPr>
          <w:p w:rsidR="00F82913" w:rsidRDefault="00795B9F">
            <w:pPr>
              <w:adjustRightInd w:val="0"/>
              <w:snapToGrid w:val="0"/>
              <w:jc w:val="center"/>
              <w:rPr>
                <w:rFonts w:ascii="宋体" w:hAnsi="宋体"/>
                <w:szCs w:val="21"/>
              </w:rPr>
            </w:pPr>
            <w:r>
              <w:rPr>
                <w:rFonts w:ascii="宋体" w:hAnsi="宋体" w:hint="eastAsia"/>
                <w:szCs w:val="21"/>
              </w:rPr>
              <w:t>10</w:t>
            </w:r>
          </w:p>
        </w:tc>
        <w:tc>
          <w:tcPr>
            <w:tcW w:w="2811"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szCs w:val="21"/>
              </w:rPr>
              <w:t>投标文件份数</w:t>
            </w:r>
          </w:p>
        </w:tc>
        <w:tc>
          <w:tcPr>
            <w:tcW w:w="5850" w:type="dxa"/>
            <w:tcMar>
              <w:top w:w="57" w:type="dxa"/>
              <w:bottom w:w="57" w:type="dxa"/>
            </w:tcMar>
            <w:vAlign w:val="center"/>
          </w:tcPr>
          <w:p w:rsidR="00F82913" w:rsidRDefault="00B6720D">
            <w:pPr>
              <w:snapToGrid w:val="0"/>
              <w:rPr>
                <w:rFonts w:ascii="宋体" w:hAnsi="宋体"/>
                <w:color w:val="000000"/>
                <w:szCs w:val="21"/>
              </w:rPr>
            </w:pPr>
            <w:r>
              <w:rPr>
                <w:rFonts w:ascii="宋体" w:hAnsi="宋体" w:hint="eastAsia"/>
                <w:color w:val="000000"/>
                <w:szCs w:val="21"/>
              </w:rPr>
              <w:t>（1）商务投标文件：正本1份</w:t>
            </w:r>
            <w:r w:rsidR="00422D41">
              <w:rPr>
                <w:rFonts w:ascii="宋体" w:hAnsi="宋体" w:hint="eastAsia"/>
                <w:color w:val="000000"/>
                <w:szCs w:val="21"/>
              </w:rPr>
              <w:t>,副本</w:t>
            </w:r>
            <w:r w:rsidR="00225C5B">
              <w:rPr>
                <w:rFonts w:ascii="宋体" w:hAnsi="宋体" w:hint="eastAsia"/>
                <w:color w:val="000000"/>
                <w:szCs w:val="21"/>
              </w:rPr>
              <w:t>3</w:t>
            </w:r>
            <w:r w:rsidR="00422D41">
              <w:rPr>
                <w:rFonts w:ascii="宋体" w:hAnsi="宋体" w:hint="eastAsia"/>
                <w:color w:val="000000"/>
                <w:szCs w:val="21"/>
              </w:rPr>
              <w:t>份</w:t>
            </w:r>
          </w:p>
          <w:p w:rsidR="00F82913" w:rsidRDefault="00B6720D">
            <w:pPr>
              <w:snapToGrid w:val="0"/>
              <w:rPr>
                <w:rFonts w:ascii="宋体" w:hAnsi="宋体"/>
                <w:color w:val="000000"/>
                <w:szCs w:val="21"/>
              </w:rPr>
            </w:pPr>
            <w:r>
              <w:rPr>
                <w:rFonts w:ascii="宋体" w:hAnsi="宋体" w:hint="eastAsia"/>
                <w:color w:val="000000"/>
                <w:szCs w:val="21"/>
              </w:rPr>
              <w:t>（2）技术投标文件：正本1份，副本</w:t>
            </w:r>
            <w:r w:rsidR="00225C5B">
              <w:rPr>
                <w:rFonts w:ascii="宋体" w:hAnsi="宋体" w:hint="eastAsia"/>
                <w:color w:val="000000"/>
                <w:szCs w:val="21"/>
              </w:rPr>
              <w:t>3</w:t>
            </w:r>
            <w:r>
              <w:rPr>
                <w:rFonts w:ascii="宋体" w:hAnsi="宋体" w:hint="eastAsia"/>
                <w:color w:val="000000"/>
                <w:szCs w:val="21"/>
              </w:rPr>
              <w:t>份</w:t>
            </w:r>
          </w:p>
          <w:p w:rsidR="00F82913" w:rsidRDefault="00B6720D">
            <w:pPr>
              <w:snapToGrid w:val="0"/>
              <w:rPr>
                <w:rFonts w:hAnsi="宋体"/>
                <w:color w:val="000000"/>
                <w:szCs w:val="21"/>
              </w:rPr>
            </w:pPr>
            <w:r>
              <w:rPr>
                <w:rFonts w:ascii="宋体" w:hAnsi="宋体" w:hint="eastAsia"/>
                <w:color w:val="000000"/>
                <w:szCs w:val="21"/>
              </w:rPr>
              <w:t>（3）电子版：</w:t>
            </w:r>
            <w:r w:rsidR="006B5A21">
              <w:rPr>
                <w:rFonts w:ascii="宋体" w:hAnsi="宋体" w:hint="eastAsia"/>
                <w:color w:val="000000"/>
                <w:szCs w:val="21"/>
              </w:rPr>
              <w:t>1</w:t>
            </w:r>
            <w:r>
              <w:rPr>
                <w:rFonts w:ascii="宋体" w:hAnsi="宋体" w:hint="eastAsia"/>
                <w:color w:val="000000"/>
                <w:szCs w:val="21"/>
              </w:rPr>
              <w:t>份，</w:t>
            </w:r>
            <w:r>
              <w:rPr>
                <w:rFonts w:hAnsi="宋体" w:hint="eastAsia"/>
                <w:color w:val="000000"/>
                <w:szCs w:val="21"/>
              </w:rPr>
              <w:t>包含投标文件全部内容，注明招标项目</w:t>
            </w:r>
            <w:r>
              <w:rPr>
                <w:rFonts w:hAnsi="宋体"/>
                <w:color w:val="000000"/>
                <w:szCs w:val="21"/>
              </w:rPr>
              <w:t>名称</w:t>
            </w:r>
            <w:r>
              <w:rPr>
                <w:rFonts w:hAnsi="宋体" w:hint="eastAsia"/>
                <w:color w:val="000000"/>
                <w:szCs w:val="21"/>
              </w:rPr>
              <w:t>、投标人名称，需加密</w:t>
            </w:r>
          </w:p>
          <w:p w:rsidR="00F82913" w:rsidRDefault="00B6720D">
            <w:pPr>
              <w:adjustRightInd w:val="0"/>
              <w:snapToGrid w:val="0"/>
              <w:ind w:left="1413" w:hangingChars="673" w:hanging="1413"/>
              <w:rPr>
                <w:rFonts w:ascii="Calibri" w:hAnsi="Calibri"/>
                <w:szCs w:val="21"/>
              </w:rPr>
            </w:pPr>
            <w:r>
              <w:rPr>
                <w:rFonts w:hAnsi="宋体" w:hint="eastAsia"/>
                <w:color w:val="000000"/>
                <w:szCs w:val="21"/>
              </w:rPr>
              <w:t>当纸质文件与电子文件不一致时，以纸质文件为准</w:t>
            </w:r>
          </w:p>
        </w:tc>
      </w:tr>
      <w:tr w:rsidR="00F82913">
        <w:trPr>
          <w:trHeight w:val="20"/>
        </w:trPr>
        <w:tc>
          <w:tcPr>
            <w:tcW w:w="945" w:type="dxa"/>
            <w:tcMar>
              <w:top w:w="57" w:type="dxa"/>
              <w:bottom w:w="57" w:type="dxa"/>
            </w:tcMar>
            <w:vAlign w:val="center"/>
          </w:tcPr>
          <w:p w:rsidR="00F82913" w:rsidRDefault="00795B9F">
            <w:pPr>
              <w:adjustRightInd w:val="0"/>
              <w:snapToGrid w:val="0"/>
              <w:jc w:val="center"/>
              <w:rPr>
                <w:rFonts w:ascii="宋体" w:hAnsi="宋体"/>
                <w:szCs w:val="21"/>
              </w:rPr>
            </w:pPr>
            <w:r>
              <w:rPr>
                <w:rFonts w:ascii="宋体" w:hAnsi="宋体" w:hint="eastAsia"/>
                <w:szCs w:val="21"/>
              </w:rPr>
              <w:t>11</w:t>
            </w:r>
          </w:p>
        </w:tc>
        <w:tc>
          <w:tcPr>
            <w:tcW w:w="2811"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合同价款形式</w:t>
            </w:r>
          </w:p>
        </w:tc>
        <w:tc>
          <w:tcPr>
            <w:tcW w:w="5850" w:type="dxa"/>
            <w:tcMar>
              <w:top w:w="57" w:type="dxa"/>
              <w:bottom w:w="57" w:type="dxa"/>
            </w:tcMar>
            <w:vAlign w:val="center"/>
          </w:tcPr>
          <w:p w:rsidR="00F82913" w:rsidRDefault="00422D41">
            <w:pPr>
              <w:adjustRightInd w:val="0"/>
              <w:snapToGrid w:val="0"/>
              <w:rPr>
                <w:rFonts w:ascii="宋体" w:hAnsi="宋体"/>
                <w:szCs w:val="21"/>
              </w:rPr>
            </w:pPr>
            <w:r>
              <w:rPr>
                <w:rFonts w:ascii="宋体" w:hAnsi="宋体" w:hint="eastAsia"/>
                <w:szCs w:val="21"/>
              </w:rPr>
              <w:t>固定</w:t>
            </w:r>
            <w:r w:rsidR="00A25211">
              <w:rPr>
                <w:rFonts w:ascii="宋体" w:hAnsi="宋体" w:hint="eastAsia"/>
                <w:szCs w:val="21"/>
              </w:rPr>
              <w:t>总价，所报分项单价为综合单价</w:t>
            </w:r>
          </w:p>
        </w:tc>
      </w:tr>
      <w:tr w:rsidR="00F82913">
        <w:trPr>
          <w:trHeight w:val="20"/>
        </w:trPr>
        <w:tc>
          <w:tcPr>
            <w:tcW w:w="945" w:type="dxa"/>
            <w:tcMar>
              <w:top w:w="57" w:type="dxa"/>
              <w:bottom w:w="57" w:type="dxa"/>
            </w:tcMar>
            <w:vAlign w:val="center"/>
          </w:tcPr>
          <w:p w:rsidR="00F82913" w:rsidRDefault="00795B9F">
            <w:pPr>
              <w:adjustRightInd w:val="0"/>
              <w:snapToGrid w:val="0"/>
              <w:jc w:val="center"/>
              <w:rPr>
                <w:rFonts w:ascii="宋体" w:hAnsi="宋体"/>
                <w:szCs w:val="21"/>
              </w:rPr>
            </w:pPr>
            <w:r>
              <w:rPr>
                <w:rFonts w:ascii="宋体" w:hAnsi="宋体" w:hint="eastAsia"/>
                <w:szCs w:val="21"/>
              </w:rPr>
              <w:t>12</w:t>
            </w:r>
          </w:p>
        </w:tc>
        <w:tc>
          <w:tcPr>
            <w:tcW w:w="2811"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szCs w:val="21"/>
              </w:rPr>
              <w:t>报价采用的币种</w:t>
            </w:r>
          </w:p>
        </w:tc>
        <w:tc>
          <w:tcPr>
            <w:tcW w:w="5850"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szCs w:val="21"/>
              </w:rPr>
              <w:t>人民币</w:t>
            </w:r>
          </w:p>
        </w:tc>
      </w:tr>
      <w:tr w:rsidR="00F82913">
        <w:trPr>
          <w:trHeight w:val="380"/>
        </w:trPr>
        <w:tc>
          <w:tcPr>
            <w:tcW w:w="945" w:type="dxa"/>
            <w:tcMar>
              <w:top w:w="57" w:type="dxa"/>
              <w:bottom w:w="57" w:type="dxa"/>
            </w:tcMar>
            <w:vAlign w:val="center"/>
          </w:tcPr>
          <w:p w:rsidR="00F82913" w:rsidRDefault="00795B9F">
            <w:pPr>
              <w:adjustRightInd w:val="0"/>
              <w:snapToGrid w:val="0"/>
              <w:jc w:val="center"/>
              <w:rPr>
                <w:rFonts w:ascii="宋体" w:hAnsi="宋体"/>
                <w:szCs w:val="21"/>
              </w:rPr>
            </w:pPr>
            <w:r>
              <w:rPr>
                <w:rFonts w:ascii="宋体" w:hAnsi="宋体" w:hint="eastAsia"/>
                <w:szCs w:val="21"/>
              </w:rPr>
              <w:t>13</w:t>
            </w:r>
          </w:p>
        </w:tc>
        <w:tc>
          <w:tcPr>
            <w:tcW w:w="2811"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报价方式</w:t>
            </w:r>
          </w:p>
        </w:tc>
        <w:tc>
          <w:tcPr>
            <w:tcW w:w="5850" w:type="dxa"/>
            <w:tcMar>
              <w:top w:w="57" w:type="dxa"/>
              <w:bottom w:w="57" w:type="dxa"/>
            </w:tcMar>
            <w:vAlign w:val="center"/>
          </w:tcPr>
          <w:p w:rsidR="00F82913" w:rsidRDefault="00B6720D" w:rsidP="00422D41">
            <w:pPr>
              <w:adjustRightInd w:val="0"/>
              <w:snapToGrid w:val="0"/>
              <w:rPr>
                <w:rFonts w:ascii="宋体" w:hAnsi="宋体"/>
                <w:szCs w:val="21"/>
              </w:rPr>
            </w:pPr>
            <w:r>
              <w:rPr>
                <w:rFonts w:ascii="宋体" w:hAnsi="宋体" w:hint="eastAsia"/>
                <w:szCs w:val="21"/>
              </w:rPr>
              <w:t>总价</w:t>
            </w:r>
            <w:r w:rsidR="006B5A21">
              <w:rPr>
                <w:rFonts w:ascii="宋体" w:hAnsi="宋体" w:hint="eastAsia"/>
                <w:szCs w:val="21"/>
              </w:rPr>
              <w:t>包干</w:t>
            </w:r>
            <w:r>
              <w:rPr>
                <w:rFonts w:ascii="宋体" w:hAnsi="宋体" w:hint="eastAsia"/>
                <w:szCs w:val="21"/>
              </w:rPr>
              <w:t>，</w:t>
            </w:r>
            <w:r w:rsidR="006B5A21">
              <w:rPr>
                <w:rFonts w:ascii="宋体" w:hAnsi="宋体" w:hint="eastAsia"/>
                <w:szCs w:val="21"/>
              </w:rPr>
              <w:t>附</w:t>
            </w:r>
            <w:r>
              <w:rPr>
                <w:rFonts w:ascii="宋体" w:hAnsi="宋体" w:hint="eastAsia"/>
                <w:szCs w:val="21"/>
              </w:rPr>
              <w:t>分项</w:t>
            </w:r>
            <w:r w:rsidR="006B5A21">
              <w:rPr>
                <w:rFonts w:ascii="宋体" w:hAnsi="宋体" w:hint="eastAsia"/>
                <w:szCs w:val="21"/>
              </w:rPr>
              <w:t>价格</w:t>
            </w:r>
            <w:r>
              <w:rPr>
                <w:rFonts w:ascii="宋体" w:hAnsi="宋体" w:hint="eastAsia"/>
                <w:szCs w:val="21"/>
              </w:rPr>
              <w:t>明细</w:t>
            </w:r>
          </w:p>
        </w:tc>
      </w:tr>
      <w:tr w:rsidR="00F82913">
        <w:trPr>
          <w:trHeight w:val="20"/>
        </w:trPr>
        <w:tc>
          <w:tcPr>
            <w:tcW w:w="945" w:type="dxa"/>
            <w:tcMar>
              <w:top w:w="57" w:type="dxa"/>
              <w:bottom w:w="57" w:type="dxa"/>
            </w:tcMar>
            <w:vAlign w:val="center"/>
          </w:tcPr>
          <w:p w:rsidR="00F82913" w:rsidRDefault="00795B9F">
            <w:pPr>
              <w:adjustRightInd w:val="0"/>
              <w:snapToGrid w:val="0"/>
              <w:jc w:val="center"/>
              <w:rPr>
                <w:rFonts w:ascii="宋体" w:hAnsi="宋体"/>
                <w:szCs w:val="21"/>
              </w:rPr>
            </w:pPr>
            <w:r>
              <w:rPr>
                <w:rFonts w:ascii="宋体" w:hAnsi="宋体" w:hint="eastAsia"/>
                <w:szCs w:val="21"/>
              </w:rPr>
              <w:t>14</w:t>
            </w:r>
          </w:p>
        </w:tc>
        <w:tc>
          <w:tcPr>
            <w:tcW w:w="2811"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投标文件签字、盖章要求</w:t>
            </w:r>
          </w:p>
        </w:tc>
        <w:tc>
          <w:tcPr>
            <w:tcW w:w="5850"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（1）正本、副本签字盖章处不得复印。</w:t>
            </w:r>
          </w:p>
          <w:p w:rsidR="00F82913" w:rsidRDefault="00B6720D" w:rsidP="00C811BF">
            <w:pPr>
              <w:adjustRightInd w:val="0"/>
              <w:snapToGrid w:val="0"/>
              <w:ind w:left="565" w:hangingChars="269" w:hanging="565"/>
              <w:rPr>
                <w:rFonts w:ascii="宋体" w:hAnsi="宋体"/>
                <w:szCs w:val="21"/>
              </w:rPr>
            </w:pPr>
            <w:r>
              <w:rPr>
                <w:rFonts w:ascii="宋体" w:hAnsi="宋体" w:hint="eastAsia"/>
                <w:szCs w:val="21"/>
              </w:rPr>
              <w:t>（2）签字或盖章：投标文件封面、投标函、法定代表人身份</w:t>
            </w:r>
          </w:p>
          <w:p w:rsidR="00F82913" w:rsidRDefault="00B6720D" w:rsidP="00C811BF">
            <w:pPr>
              <w:adjustRightInd w:val="0"/>
              <w:snapToGrid w:val="0"/>
              <w:ind w:left="565" w:hangingChars="269" w:hanging="565"/>
              <w:rPr>
                <w:rFonts w:ascii="宋体" w:hAnsi="宋体"/>
                <w:szCs w:val="21"/>
              </w:rPr>
            </w:pPr>
            <w:r>
              <w:rPr>
                <w:rFonts w:ascii="宋体" w:hAnsi="宋体" w:hint="eastAsia"/>
                <w:szCs w:val="21"/>
              </w:rPr>
              <w:t>证明书、法定代表人授权委托书、承诺书、投标总价扉页标注</w:t>
            </w:r>
          </w:p>
          <w:p w:rsidR="00F82913" w:rsidRDefault="00B6720D" w:rsidP="00C811BF">
            <w:pPr>
              <w:adjustRightInd w:val="0"/>
              <w:snapToGrid w:val="0"/>
              <w:ind w:left="565" w:hangingChars="269" w:hanging="565"/>
              <w:rPr>
                <w:rFonts w:ascii="宋体" w:hAnsi="宋体"/>
                <w:szCs w:val="21"/>
              </w:rPr>
            </w:pPr>
            <w:r>
              <w:rPr>
                <w:rFonts w:ascii="宋体" w:hAnsi="宋体" w:hint="eastAsia"/>
                <w:szCs w:val="21"/>
              </w:rPr>
              <w:t>签字、盖章的，投标人可选择签字（或盖章），或加盖投标人</w:t>
            </w:r>
          </w:p>
          <w:p w:rsidR="00F82913" w:rsidRDefault="00B6720D" w:rsidP="00C811BF">
            <w:pPr>
              <w:adjustRightInd w:val="0"/>
              <w:snapToGrid w:val="0"/>
              <w:ind w:left="565" w:hangingChars="269" w:hanging="565"/>
              <w:rPr>
                <w:rFonts w:ascii="宋体" w:hAnsi="宋体"/>
                <w:szCs w:val="21"/>
              </w:rPr>
            </w:pPr>
            <w:r>
              <w:rPr>
                <w:rFonts w:ascii="宋体" w:hAnsi="宋体" w:hint="eastAsia"/>
                <w:szCs w:val="21"/>
              </w:rPr>
              <w:t>法人公章，法人公章名称与营业执照、资质证书等一致。</w:t>
            </w:r>
          </w:p>
        </w:tc>
      </w:tr>
      <w:tr w:rsidR="00F82913">
        <w:trPr>
          <w:trHeight w:val="20"/>
        </w:trPr>
        <w:tc>
          <w:tcPr>
            <w:tcW w:w="945" w:type="dxa"/>
            <w:tcMar>
              <w:top w:w="57" w:type="dxa"/>
              <w:bottom w:w="57" w:type="dxa"/>
            </w:tcMar>
            <w:vAlign w:val="center"/>
          </w:tcPr>
          <w:p w:rsidR="00F82913" w:rsidRDefault="00795B9F">
            <w:pPr>
              <w:adjustRightInd w:val="0"/>
              <w:snapToGrid w:val="0"/>
              <w:jc w:val="center"/>
              <w:rPr>
                <w:rFonts w:ascii="宋体" w:hAnsi="宋体"/>
                <w:szCs w:val="21"/>
              </w:rPr>
            </w:pPr>
            <w:r>
              <w:rPr>
                <w:rFonts w:ascii="宋体" w:hAnsi="宋体" w:hint="eastAsia"/>
                <w:szCs w:val="21"/>
              </w:rPr>
              <w:t>15</w:t>
            </w:r>
          </w:p>
        </w:tc>
        <w:tc>
          <w:tcPr>
            <w:tcW w:w="2811"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投标文件装订</w:t>
            </w:r>
          </w:p>
        </w:tc>
        <w:tc>
          <w:tcPr>
            <w:tcW w:w="5850"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每册采用</w:t>
            </w:r>
            <w:proofErr w:type="gramStart"/>
            <w:r>
              <w:rPr>
                <w:rFonts w:ascii="宋体" w:hAnsi="宋体" w:hint="eastAsia"/>
                <w:szCs w:val="21"/>
              </w:rPr>
              <w:t>左侧书</w:t>
            </w:r>
            <w:proofErr w:type="gramEnd"/>
            <w:r>
              <w:rPr>
                <w:rFonts w:ascii="宋体" w:hAnsi="宋体" w:hint="eastAsia"/>
                <w:szCs w:val="21"/>
              </w:rPr>
              <w:t>式胶装方式装订，装订应牢固、不易拆散和换页，不得采用活页装订</w:t>
            </w:r>
          </w:p>
        </w:tc>
      </w:tr>
      <w:tr w:rsidR="00F82913">
        <w:trPr>
          <w:trHeight w:val="20"/>
        </w:trPr>
        <w:tc>
          <w:tcPr>
            <w:tcW w:w="945" w:type="dxa"/>
            <w:tcMar>
              <w:top w:w="57" w:type="dxa"/>
              <w:bottom w:w="57" w:type="dxa"/>
            </w:tcMar>
            <w:vAlign w:val="center"/>
          </w:tcPr>
          <w:p w:rsidR="00F82913" w:rsidRDefault="00795B9F">
            <w:pPr>
              <w:adjustRightInd w:val="0"/>
              <w:snapToGrid w:val="0"/>
              <w:jc w:val="center"/>
              <w:rPr>
                <w:rFonts w:ascii="宋体" w:hAnsi="宋体"/>
                <w:szCs w:val="21"/>
              </w:rPr>
            </w:pPr>
            <w:r>
              <w:rPr>
                <w:rFonts w:ascii="宋体" w:hAnsi="宋体" w:hint="eastAsia"/>
                <w:szCs w:val="21"/>
              </w:rPr>
              <w:t>16</w:t>
            </w:r>
          </w:p>
        </w:tc>
        <w:tc>
          <w:tcPr>
            <w:tcW w:w="2811"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投标文件的密封与包装</w:t>
            </w:r>
          </w:p>
        </w:tc>
        <w:tc>
          <w:tcPr>
            <w:tcW w:w="5850"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密封包装，封口处加贴封条，并在封条与包装面的骑缝处加盖投标人法人公章或由法定代表人或委托代理人签字</w:t>
            </w:r>
          </w:p>
        </w:tc>
      </w:tr>
      <w:tr w:rsidR="00F82913">
        <w:trPr>
          <w:trHeight w:val="20"/>
        </w:trPr>
        <w:tc>
          <w:tcPr>
            <w:tcW w:w="945" w:type="dxa"/>
            <w:tcMar>
              <w:top w:w="57" w:type="dxa"/>
              <w:bottom w:w="57" w:type="dxa"/>
            </w:tcMar>
            <w:vAlign w:val="center"/>
          </w:tcPr>
          <w:p w:rsidR="00F82913" w:rsidRDefault="00795B9F">
            <w:pPr>
              <w:adjustRightInd w:val="0"/>
              <w:snapToGrid w:val="0"/>
              <w:jc w:val="center"/>
              <w:rPr>
                <w:rFonts w:ascii="宋体" w:hAnsi="宋体"/>
                <w:szCs w:val="21"/>
              </w:rPr>
            </w:pPr>
            <w:r>
              <w:rPr>
                <w:rFonts w:ascii="宋体" w:hAnsi="宋体" w:hint="eastAsia"/>
                <w:szCs w:val="21"/>
              </w:rPr>
              <w:t>17</w:t>
            </w:r>
          </w:p>
        </w:tc>
        <w:tc>
          <w:tcPr>
            <w:tcW w:w="2811"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szCs w:val="21"/>
              </w:rPr>
              <w:t>封套上</w:t>
            </w:r>
            <w:r>
              <w:rPr>
                <w:rFonts w:ascii="宋体" w:hAnsi="宋体" w:hint="eastAsia"/>
                <w:szCs w:val="21"/>
              </w:rPr>
              <w:t>应载明的信息</w:t>
            </w:r>
          </w:p>
        </w:tc>
        <w:tc>
          <w:tcPr>
            <w:tcW w:w="5850" w:type="dxa"/>
            <w:tcMar>
              <w:top w:w="57" w:type="dxa"/>
              <w:bottom w:w="57" w:type="dxa"/>
            </w:tcMar>
            <w:vAlign w:val="center"/>
          </w:tcPr>
          <w:p w:rsidR="00F82913" w:rsidRDefault="00B6720D">
            <w:pPr>
              <w:snapToGrid w:val="0"/>
              <w:rPr>
                <w:rFonts w:ascii="宋体" w:hAnsi="宋体"/>
                <w:color w:val="000000"/>
                <w:szCs w:val="21"/>
              </w:rPr>
            </w:pPr>
            <w:r>
              <w:rPr>
                <w:rFonts w:ascii="宋体" w:hAnsi="宋体"/>
                <w:color w:val="000000"/>
                <w:szCs w:val="21"/>
              </w:rPr>
              <w:t>招标人名称、</w:t>
            </w:r>
            <w:r>
              <w:rPr>
                <w:rFonts w:ascii="宋体" w:hAnsi="宋体" w:hint="eastAsia"/>
                <w:color w:val="000000"/>
                <w:szCs w:val="21"/>
              </w:rPr>
              <w:t>招标项目</w:t>
            </w:r>
            <w:r>
              <w:rPr>
                <w:rFonts w:ascii="宋体" w:hAnsi="宋体"/>
                <w:color w:val="000000"/>
                <w:szCs w:val="21"/>
              </w:rPr>
              <w:t>名称</w:t>
            </w:r>
            <w:r>
              <w:rPr>
                <w:rFonts w:ascii="宋体" w:hAnsi="宋体" w:hint="eastAsia"/>
                <w:color w:val="000000"/>
                <w:szCs w:val="21"/>
              </w:rPr>
              <w:t>、投标人名称、地址、邮编、电话</w:t>
            </w:r>
          </w:p>
          <w:p w:rsidR="00F82913" w:rsidRDefault="00A25211" w:rsidP="00225C5B">
            <w:pPr>
              <w:adjustRightInd w:val="0"/>
              <w:snapToGrid w:val="0"/>
              <w:rPr>
                <w:rFonts w:ascii="宋体" w:hAnsi="宋体"/>
                <w:szCs w:val="21"/>
              </w:rPr>
            </w:pPr>
            <w:r>
              <w:rPr>
                <w:rFonts w:ascii="宋体" w:hAnsi="宋体" w:hint="eastAsia"/>
                <w:color w:val="000000"/>
                <w:szCs w:val="21"/>
              </w:rPr>
              <w:t>2020</w:t>
            </w:r>
            <w:r w:rsidR="00B6720D">
              <w:rPr>
                <w:rFonts w:ascii="宋体" w:hAnsi="宋体"/>
                <w:color w:val="000000"/>
                <w:szCs w:val="21"/>
              </w:rPr>
              <w:t>年</w:t>
            </w:r>
            <w:r w:rsidR="001A3AE7">
              <w:rPr>
                <w:rFonts w:ascii="宋体" w:hAnsi="宋体" w:hint="eastAsia"/>
                <w:color w:val="000000"/>
                <w:szCs w:val="21"/>
              </w:rPr>
              <w:t>9</w:t>
            </w:r>
            <w:r w:rsidR="00B6720D">
              <w:rPr>
                <w:rFonts w:ascii="宋体" w:hAnsi="宋体"/>
                <w:color w:val="000000"/>
                <w:szCs w:val="21"/>
              </w:rPr>
              <w:t>月</w:t>
            </w:r>
            <w:r w:rsidR="00225C5B">
              <w:rPr>
                <w:rFonts w:ascii="宋体" w:hAnsi="宋体" w:hint="eastAsia"/>
                <w:color w:val="000000"/>
                <w:szCs w:val="21"/>
              </w:rPr>
              <w:t>22</w:t>
            </w:r>
            <w:r w:rsidR="00B6720D">
              <w:rPr>
                <w:rFonts w:ascii="宋体" w:hAnsi="宋体" w:hint="eastAsia"/>
                <w:color w:val="000000"/>
                <w:szCs w:val="21"/>
              </w:rPr>
              <w:t>日</w:t>
            </w:r>
            <w:r w:rsidR="00225C5B">
              <w:rPr>
                <w:rFonts w:ascii="宋体" w:hAnsi="宋体" w:hint="eastAsia"/>
                <w:color w:val="000000"/>
                <w:szCs w:val="21"/>
              </w:rPr>
              <w:t>上</w:t>
            </w:r>
            <w:r>
              <w:rPr>
                <w:rFonts w:ascii="宋体" w:hAnsi="宋体" w:hint="eastAsia"/>
                <w:color w:val="000000"/>
                <w:szCs w:val="21"/>
              </w:rPr>
              <w:t>午</w:t>
            </w:r>
            <w:r w:rsidR="00225C5B">
              <w:rPr>
                <w:rFonts w:ascii="宋体" w:hAnsi="宋体" w:hint="eastAsia"/>
                <w:color w:val="000000"/>
                <w:szCs w:val="21"/>
              </w:rPr>
              <w:t>9</w:t>
            </w:r>
            <w:r w:rsidR="00B6720D">
              <w:rPr>
                <w:rFonts w:ascii="宋体" w:hAnsi="宋体" w:hint="eastAsia"/>
                <w:color w:val="000000"/>
                <w:szCs w:val="21"/>
              </w:rPr>
              <w:t>时</w:t>
            </w:r>
            <w:r w:rsidR="006B5A21">
              <w:rPr>
                <w:rFonts w:ascii="宋体" w:hAnsi="宋体" w:hint="eastAsia"/>
                <w:color w:val="000000"/>
                <w:szCs w:val="21"/>
              </w:rPr>
              <w:t xml:space="preserve"> </w:t>
            </w:r>
            <w:r w:rsidR="00225C5B">
              <w:rPr>
                <w:rFonts w:ascii="宋体" w:hAnsi="宋体" w:hint="eastAsia"/>
                <w:color w:val="000000"/>
                <w:szCs w:val="21"/>
              </w:rPr>
              <w:t>30分</w:t>
            </w:r>
            <w:bookmarkStart w:id="1" w:name="_GoBack"/>
            <w:bookmarkEnd w:id="1"/>
            <w:r w:rsidR="00B6720D">
              <w:rPr>
                <w:rFonts w:ascii="宋体" w:hAnsi="宋体" w:hint="eastAsia"/>
                <w:color w:val="000000"/>
                <w:szCs w:val="21"/>
              </w:rPr>
              <w:t>(投标截止时间)</w:t>
            </w:r>
            <w:r w:rsidR="00B6720D">
              <w:rPr>
                <w:rFonts w:ascii="宋体" w:hAnsi="宋体"/>
                <w:color w:val="000000"/>
                <w:szCs w:val="21"/>
              </w:rPr>
              <w:t>前不得启封</w:t>
            </w:r>
          </w:p>
        </w:tc>
      </w:tr>
      <w:tr w:rsidR="00F82913">
        <w:trPr>
          <w:trHeight w:val="20"/>
        </w:trPr>
        <w:tc>
          <w:tcPr>
            <w:tcW w:w="945" w:type="dxa"/>
            <w:tcMar>
              <w:top w:w="57" w:type="dxa"/>
              <w:bottom w:w="57" w:type="dxa"/>
            </w:tcMar>
            <w:vAlign w:val="center"/>
          </w:tcPr>
          <w:p w:rsidR="00F82913" w:rsidRDefault="00795B9F">
            <w:pPr>
              <w:adjustRightInd w:val="0"/>
              <w:snapToGrid w:val="0"/>
              <w:jc w:val="center"/>
              <w:rPr>
                <w:rFonts w:ascii="宋体" w:hAnsi="宋体"/>
                <w:szCs w:val="21"/>
              </w:rPr>
            </w:pPr>
            <w:r>
              <w:rPr>
                <w:rFonts w:ascii="宋体" w:hAnsi="宋体" w:hint="eastAsia"/>
                <w:szCs w:val="21"/>
              </w:rPr>
              <w:lastRenderedPageBreak/>
              <w:t>18</w:t>
            </w:r>
          </w:p>
        </w:tc>
        <w:tc>
          <w:tcPr>
            <w:tcW w:w="2811"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szCs w:val="21"/>
              </w:rPr>
              <w:t>是否退还投标文件</w:t>
            </w:r>
          </w:p>
        </w:tc>
        <w:tc>
          <w:tcPr>
            <w:tcW w:w="5850"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不退还</w:t>
            </w:r>
          </w:p>
        </w:tc>
      </w:tr>
      <w:tr w:rsidR="00F82913">
        <w:trPr>
          <w:trHeight w:val="20"/>
        </w:trPr>
        <w:tc>
          <w:tcPr>
            <w:tcW w:w="945" w:type="dxa"/>
            <w:tcMar>
              <w:top w:w="57" w:type="dxa"/>
              <w:bottom w:w="57" w:type="dxa"/>
            </w:tcMar>
            <w:vAlign w:val="center"/>
          </w:tcPr>
          <w:p w:rsidR="00F82913" w:rsidRDefault="00795B9F">
            <w:pPr>
              <w:adjustRightInd w:val="0"/>
              <w:snapToGrid w:val="0"/>
              <w:jc w:val="center"/>
              <w:rPr>
                <w:rFonts w:ascii="宋体" w:hAnsi="宋体"/>
                <w:szCs w:val="21"/>
              </w:rPr>
            </w:pPr>
            <w:r>
              <w:rPr>
                <w:rFonts w:ascii="宋体" w:hAnsi="宋体" w:hint="eastAsia"/>
                <w:szCs w:val="21"/>
              </w:rPr>
              <w:t>19</w:t>
            </w:r>
          </w:p>
        </w:tc>
        <w:tc>
          <w:tcPr>
            <w:tcW w:w="2811"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保持通讯畅通</w:t>
            </w:r>
          </w:p>
        </w:tc>
        <w:tc>
          <w:tcPr>
            <w:tcW w:w="5850" w:type="dxa"/>
            <w:tcMar>
              <w:top w:w="57" w:type="dxa"/>
              <w:bottom w:w="57" w:type="dxa"/>
            </w:tcMar>
            <w:vAlign w:val="center"/>
          </w:tcPr>
          <w:p w:rsidR="00F82913" w:rsidRDefault="00B6720D" w:rsidP="006B5A21">
            <w:pPr>
              <w:adjustRightInd w:val="0"/>
              <w:snapToGrid w:val="0"/>
              <w:rPr>
                <w:rFonts w:ascii="宋体" w:hAnsi="宋体"/>
                <w:szCs w:val="21"/>
              </w:rPr>
            </w:pPr>
            <w:r>
              <w:rPr>
                <w:rFonts w:ascii="宋体" w:hAnsi="宋体" w:hint="eastAsia"/>
                <w:szCs w:val="21"/>
              </w:rPr>
              <w:t>自</w:t>
            </w:r>
            <w:r w:rsidR="006B5A21">
              <w:rPr>
                <w:rFonts w:ascii="宋体" w:hAnsi="宋体" w:hint="eastAsia"/>
                <w:szCs w:val="21"/>
              </w:rPr>
              <w:t>收到</w:t>
            </w:r>
            <w:r>
              <w:rPr>
                <w:rFonts w:ascii="宋体" w:hAnsi="宋体" w:hint="eastAsia"/>
                <w:szCs w:val="21"/>
              </w:rPr>
              <w:t>招标文件之日起，投标人应保证其提供的联系方式（电话、传真、电子邮件）一直有效，以保证往来函件（招标文件的澄清、修改等）能及时通知投标人，并能及时反馈信息，否则招标人不承担由此引起的一切后果</w:t>
            </w:r>
          </w:p>
        </w:tc>
      </w:tr>
      <w:tr w:rsidR="00F82913">
        <w:trPr>
          <w:trHeight w:val="20"/>
        </w:trPr>
        <w:tc>
          <w:tcPr>
            <w:tcW w:w="945" w:type="dxa"/>
            <w:tcMar>
              <w:top w:w="57" w:type="dxa"/>
              <w:bottom w:w="57" w:type="dxa"/>
            </w:tcMar>
            <w:vAlign w:val="center"/>
          </w:tcPr>
          <w:p w:rsidR="00F82913" w:rsidRDefault="00795B9F">
            <w:pPr>
              <w:adjustRightInd w:val="0"/>
              <w:snapToGrid w:val="0"/>
              <w:jc w:val="center"/>
              <w:rPr>
                <w:rFonts w:ascii="宋体" w:hAnsi="宋体"/>
                <w:szCs w:val="21"/>
              </w:rPr>
            </w:pPr>
            <w:r>
              <w:rPr>
                <w:rFonts w:ascii="宋体" w:hAnsi="宋体" w:hint="eastAsia"/>
                <w:szCs w:val="21"/>
              </w:rPr>
              <w:t>20</w:t>
            </w:r>
          </w:p>
        </w:tc>
        <w:tc>
          <w:tcPr>
            <w:tcW w:w="2811"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解释权</w:t>
            </w:r>
          </w:p>
        </w:tc>
        <w:tc>
          <w:tcPr>
            <w:tcW w:w="5850"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本招标文件由招标人负责解释</w:t>
            </w:r>
          </w:p>
        </w:tc>
      </w:tr>
      <w:tr w:rsidR="00F82913">
        <w:trPr>
          <w:trHeight w:val="20"/>
        </w:trPr>
        <w:tc>
          <w:tcPr>
            <w:tcW w:w="945" w:type="dxa"/>
            <w:tcMar>
              <w:top w:w="57" w:type="dxa"/>
              <w:bottom w:w="57" w:type="dxa"/>
            </w:tcMar>
            <w:vAlign w:val="center"/>
          </w:tcPr>
          <w:p w:rsidR="00F82913" w:rsidRDefault="00795B9F">
            <w:pPr>
              <w:adjustRightInd w:val="0"/>
              <w:snapToGrid w:val="0"/>
              <w:jc w:val="center"/>
              <w:rPr>
                <w:rFonts w:ascii="宋体" w:hAnsi="宋体"/>
                <w:szCs w:val="21"/>
              </w:rPr>
            </w:pPr>
            <w:r>
              <w:rPr>
                <w:rFonts w:ascii="宋体" w:hAnsi="宋体" w:hint="eastAsia"/>
                <w:szCs w:val="21"/>
              </w:rPr>
              <w:t>21</w:t>
            </w:r>
          </w:p>
        </w:tc>
        <w:tc>
          <w:tcPr>
            <w:tcW w:w="2811"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纸质文件与电子文件</w:t>
            </w:r>
          </w:p>
        </w:tc>
        <w:tc>
          <w:tcPr>
            <w:tcW w:w="5850"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招标人或委托机构将本招标文件中“投标文件格式”电子文件拷贝给投标人，以方便投标人编制投标文件。投标人需对电子文件进行核对。若电子文件与招标文件纸质文件不一致时，以纸质文件为准</w:t>
            </w:r>
          </w:p>
        </w:tc>
      </w:tr>
      <w:tr w:rsidR="00F82913">
        <w:trPr>
          <w:trHeight w:val="701"/>
        </w:trPr>
        <w:tc>
          <w:tcPr>
            <w:tcW w:w="945" w:type="dxa"/>
            <w:tcMar>
              <w:top w:w="57" w:type="dxa"/>
              <w:bottom w:w="57" w:type="dxa"/>
            </w:tcMar>
            <w:vAlign w:val="center"/>
          </w:tcPr>
          <w:p w:rsidR="00F82913" w:rsidRDefault="00795B9F">
            <w:pPr>
              <w:adjustRightInd w:val="0"/>
              <w:snapToGrid w:val="0"/>
              <w:jc w:val="center"/>
              <w:rPr>
                <w:rFonts w:ascii="宋体" w:hAnsi="宋体"/>
                <w:szCs w:val="21"/>
              </w:rPr>
            </w:pPr>
            <w:r>
              <w:rPr>
                <w:rFonts w:ascii="宋体" w:hAnsi="宋体" w:hint="eastAsia"/>
                <w:szCs w:val="21"/>
              </w:rPr>
              <w:t>22</w:t>
            </w:r>
          </w:p>
        </w:tc>
        <w:tc>
          <w:tcPr>
            <w:tcW w:w="2811"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异议</w:t>
            </w:r>
          </w:p>
        </w:tc>
        <w:tc>
          <w:tcPr>
            <w:tcW w:w="5850"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（1）投标人或者其他利害关系人对招标文件有异议的，应当在投标截止时间10日前提出。招标人应当自收到异议之日起3日内做出答复；</w:t>
            </w:r>
            <w:proofErr w:type="gramStart"/>
            <w:r>
              <w:rPr>
                <w:rFonts w:ascii="宋体" w:hAnsi="宋体" w:hint="eastAsia"/>
                <w:szCs w:val="21"/>
              </w:rPr>
              <w:t>作出</w:t>
            </w:r>
            <w:proofErr w:type="gramEnd"/>
            <w:r>
              <w:rPr>
                <w:rFonts w:ascii="宋体" w:hAnsi="宋体" w:hint="eastAsia"/>
                <w:szCs w:val="21"/>
              </w:rPr>
              <w:t>答复前，应当暂停招标投标活动。</w:t>
            </w:r>
          </w:p>
          <w:p w:rsidR="00F82913" w:rsidRDefault="00B6720D">
            <w:pPr>
              <w:adjustRightInd w:val="0"/>
              <w:snapToGrid w:val="0"/>
              <w:rPr>
                <w:rFonts w:ascii="宋体" w:hAnsi="宋体"/>
                <w:szCs w:val="21"/>
              </w:rPr>
            </w:pPr>
            <w:r>
              <w:rPr>
                <w:rFonts w:ascii="宋体" w:hAnsi="宋体" w:hint="eastAsia"/>
                <w:szCs w:val="21"/>
              </w:rPr>
              <w:t>（2）投标人对开标有异议的，应当在开标现场提出，招标人应当当场</w:t>
            </w:r>
            <w:proofErr w:type="gramStart"/>
            <w:r>
              <w:rPr>
                <w:rFonts w:ascii="宋体" w:hAnsi="宋体" w:hint="eastAsia"/>
                <w:szCs w:val="21"/>
              </w:rPr>
              <w:t>作出</w:t>
            </w:r>
            <w:proofErr w:type="gramEnd"/>
            <w:r>
              <w:rPr>
                <w:rFonts w:ascii="宋体" w:hAnsi="宋体" w:hint="eastAsia"/>
                <w:szCs w:val="21"/>
              </w:rPr>
              <w:t>答复，并制作记录。</w:t>
            </w:r>
          </w:p>
          <w:p w:rsidR="00F82913" w:rsidRDefault="00B6720D">
            <w:pPr>
              <w:adjustRightInd w:val="0"/>
              <w:snapToGrid w:val="0"/>
              <w:rPr>
                <w:rFonts w:ascii="宋体" w:hAnsi="宋体"/>
                <w:szCs w:val="21"/>
              </w:rPr>
            </w:pPr>
            <w:r>
              <w:rPr>
                <w:rFonts w:ascii="宋体" w:hAnsi="宋体" w:hint="eastAsia"/>
                <w:szCs w:val="21"/>
              </w:rPr>
              <w:t>（3）投标人</w:t>
            </w:r>
            <w:r>
              <w:rPr>
                <w:rFonts w:ascii="宋体" w:hAnsi="宋体" w:hint="eastAsia"/>
                <w:bCs/>
                <w:szCs w:val="21"/>
              </w:rPr>
              <w:t>或者其他利害关系人对依法必须进行招标的项目的评标结果有异议的，应当在中标候选人公示期间提出。招标人应当自收到异议起3日内做出答复；</w:t>
            </w:r>
            <w:proofErr w:type="gramStart"/>
            <w:r>
              <w:rPr>
                <w:rFonts w:ascii="宋体" w:hAnsi="宋体" w:hint="eastAsia"/>
                <w:bCs/>
                <w:szCs w:val="21"/>
              </w:rPr>
              <w:t>作出</w:t>
            </w:r>
            <w:proofErr w:type="gramEnd"/>
            <w:r>
              <w:rPr>
                <w:rFonts w:ascii="宋体" w:hAnsi="宋体" w:hint="eastAsia"/>
                <w:bCs/>
                <w:szCs w:val="21"/>
              </w:rPr>
              <w:t>答复前，应当暂停招标投标活动。</w:t>
            </w:r>
          </w:p>
        </w:tc>
      </w:tr>
      <w:tr w:rsidR="00F82913">
        <w:trPr>
          <w:trHeight w:val="536"/>
        </w:trPr>
        <w:tc>
          <w:tcPr>
            <w:tcW w:w="945" w:type="dxa"/>
            <w:vMerge w:val="restart"/>
            <w:tcMar>
              <w:top w:w="57" w:type="dxa"/>
              <w:bottom w:w="57" w:type="dxa"/>
            </w:tcMar>
            <w:vAlign w:val="center"/>
          </w:tcPr>
          <w:p w:rsidR="00F82913" w:rsidRDefault="00795B9F">
            <w:pPr>
              <w:adjustRightInd w:val="0"/>
              <w:snapToGrid w:val="0"/>
              <w:jc w:val="center"/>
              <w:rPr>
                <w:rFonts w:ascii="宋体" w:hAnsi="宋体"/>
                <w:szCs w:val="21"/>
              </w:rPr>
            </w:pPr>
            <w:r>
              <w:rPr>
                <w:rFonts w:ascii="宋体" w:hAnsi="宋体" w:hint="eastAsia"/>
                <w:szCs w:val="21"/>
              </w:rPr>
              <w:t>23</w:t>
            </w:r>
          </w:p>
        </w:tc>
        <w:tc>
          <w:tcPr>
            <w:tcW w:w="2811" w:type="dxa"/>
            <w:vMerge w:val="restart"/>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时间等说明</w:t>
            </w:r>
          </w:p>
        </w:tc>
        <w:tc>
          <w:tcPr>
            <w:tcW w:w="5850"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招标文件中所称的期间按照公历年、月、日、小时计算。规定按照小时计算期间的，从规定时开始计算。</w:t>
            </w:r>
          </w:p>
          <w:p w:rsidR="00F82913" w:rsidRDefault="00B6720D">
            <w:pPr>
              <w:adjustRightInd w:val="0"/>
              <w:snapToGrid w:val="0"/>
              <w:rPr>
                <w:rFonts w:ascii="宋体" w:hAnsi="宋体"/>
                <w:szCs w:val="21"/>
              </w:rPr>
            </w:pPr>
            <w:r>
              <w:rPr>
                <w:rFonts w:ascii="宋体" w:hAnsi="宋体" w:hint="eastAsia"/>
                <w:szCs w:val="21"/>
              </w:rPr>
              <w:t>规定按照日、月、年计算期间的，开始当天不算入，从下一天开始计算。期间的最后一天是星期六、日或者其他法定休息日，以休假日的次日为期间的最后一天。</w:t>
            </w:r>
          </w:p>
          <w:p w:rsidR="00F82913" w:rsidRDefault="00B6720D">
            <w:pPr>
              <w:adjustRightInd w:val="0"/>
              <w:snapToGrid w:val="0"/>
              <w:rPr>
                <w:rFonts w:ascii="宋体" w:hAnsi="宋体"/>
                <w:szCs w:val="21"/>
              </w:rPr>
            </w:pPr>
            <w:r>
              <w:rPr>
                <w:rFonts w:ascii="宋体" w:hAnsi="宋体" w:hint="eastAsia"/>
                <w:szCs w:val="21"/>
              </w:rPr>
              <w:t>期间的最后一天的截止时间为二十四点。有业务时间的，到停止业务活动的时间截止。</w:t>
            </w:r>
          </w:p>
        </w:tc>
      </w:tr>
      <w:tr w:rsidR="00F82913">
        <w:trPr>
          <w:trHeight w:val="386"/>
        </w:trPr>
        <w:tc>
          <w:tcPr>
            <w:tcW w:w="945" w:type="dxa"/>
            <w:vMerge/>
            <w:tcMar>
              <w:top w:w="57" w:type="dxa"/>
              <w:bottom w:w="57" w:type="dxa"/>
            </w:tcMar>
            <w:vAlign w:val="center"/>
          </w:tcPr>
          <w:p w:rsidR="00F82913" w:rsidRDefault="00F82913">
            <w:pPr>
              <w:adjustRightInd w:val="0"/>
              <w:snapToGrid w:val="0"/>
              <w:jc w:val="center"/>
              <w:rPr>
                <w:rFonts w:ascii="宋体" w:hAnsi="宋体"/>
                <w:szCs w:val="21"/>
              </w:rPr>
            </w:pPr>
          </w:p>
        </w:tc>
        <w:tc>
          <w:tcPr>
            <w:tcW w:w="2811" w:type="dxa"/>
            <w:vMerge/>
            <w:tcMar>
              <w:top w:w="57" w:type="dxa"/>
              <w:bottom w:w="57" w:type="dxa"/>
            </w:tcMar>
            <w:vAlign w:val="center"/>
          </w:tcPr>
          <w:p w:rsidR="00F82913" w:rsidRDefault="00F82913">
            <w:pPr>
              <w:adjustRightInd w:val="0"/>
              <w:snapToGrid w:val="0"/>
              <w:rPr>
                <w:rFonts w:ascii="宋体" w:hAnsi="宋体"/>
                <w:szCs w:val="21"/>
              </w:rPr>
            </w:pPr>
          </w:p>
        </w:tc>
        <w:tc>
          <w:tcPr>
            <w:tcW w:w="5850" w:type="dxa"/>
            <w:tcMar>
              <w:top w:w="57" w:type="dxa"/>
              <w:bottom w:w="57" w:type="dxa"/>
            </w:tcMar>
            <w:vAlign w:val="center"/>
          </w:tcPr>
          <w:p w:rsidR="00F82913" w:rsidRDefault="00B6720D">
            <w:pPr>
              <w:adjustRightInd w:val="0"/>
              <w:snapToGrid w:val="0"/>
              <w:rPr>
                <w:rFonts w:ascii="宋体" w:hAnsi="宋体"/>
                <w:szCs w:val="21"/>
              </w:rPr>
            </w:pPr>
            <w:r>
              <w:rPr>
                <w:rFonts w:ascii="宋体" w:hAnsi="宋体" w:hint="eastAsia"/>
                <w:szCs w:val="21"/>
              </w:rPr>
              <w:t>招标文件中所称的 “以上”包括本数，“以下”不包括本数</w:t>
            </w:r>
          </w:p>
        </w:tc>
      </w:tr>
      <w:bookmarkEnd w:id="0"/>
    </w:tbl>
    <w:p w:rsidR="00F82913" w:rsidRDefault="00F82913"/>
    <w:sectPr w:rsidR="00F82913" w:rsidSect="00F829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102" w:rsidRDefault="00695102" w:rsidP="00C811BF">
      <w:r>
        <w:separator/>
      </w:r>
    </w:p>
  </w:endnote>
  <w:endnote w:type="continuationSeparator" w:id="0">
    <w:p w:rsidR="00695102" w:rsidRDefault="00695102" w:rsidP="00C81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102" w:rsidRDefault="00695102" w:rsidP="00C811BF">
      <w:r>
        <w:separator/>
      </w:r>
    </w:p>
  </w:footnote>
  <w:footnote w:type="continuationSeparator" w:id="0">
    <w:p w:rsidR="00695102" w:rsidRDefault="00695102" w:rsidP="00C811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E032B"/>
    <w:rsid w:val="00000326"/>
    <w:rsid w:val="00000D07"/>
    <w:rsid w:val="00003F6E"/>
    <w:rsid w:val="000046A8"/>
    <w:rsid w:val="0000495E"/>
    <w:rsid w:val="00004E63"/>
    <w:rsid w:val="00004F53"/>
    <w:rsid w:val="0000638C"/>
    <w:rsid w:val="00006BB5"/>
    <w:rsid w:val="00007B9F"/>
    <w:rsid w:val="000114A2"/>
    <w:rsid w:val="000121D4"/>
    <w:rsid w:val="000123AF"/>
    <w:rsid w:val="00013897"/>
    <w:rsid w:val="00013EC7"/>
    <w:rsid w:val="0001550B"/>
    <w:rsid w:val="00015B1C"/>
    <w:rsid w:val="00015BC5"/>
    <w:rsid w:val="0001707C"/>
    <w:rsid w:val="00017736"/>
    <w:rsid w:val="00020A70"/>
    <w:rsid w:val="000210FD"/>
    <w:rsid w:val="000215D9"/>
    <w:rsid w:val="0002161A"/>
    <w:rsid w:val="00024AB2"/>
    <w:rsid w:val="00026A97"/>
    <w:rsid w:val="00027B12"/>
    <w:rsid w:val="00027D21"/>
    <w:rsid w:val="00033F00"/>
    <w:rsid w:val="00035202"/>
    <w:rsid w:val="00036670"/>
    <w:rsid w:val="0004032B"/>
    <w:rsid w:val="000404DF"/>
    <w:rsid w:val="00041CC5"/>
    <w:rsid w:val="000420FD"/>
    <w:rsid w:val="00042C1B"/>
    <w:rsid w:val="0004312B"/>
    <w:rsid w:val="00043398"/>
    <w:rsid w:val="00045A57"/>
    <w:rsid w:val="00050C70"/>
    <w:rsid w:val="00051A91"/>
    <w:rsid w:val="00052092"/>
    <w:rsid w:val="00052EBA"/>
    <w:rsid w:val="000548DB"/>
    <w:rsid w:val="000565BD"/>
    <w:rsid w:val="000567D0"/>
    <w:rsid w:val="00056F20"/>
    <w:rsid w:val="00057979"/>
    <w:rsid w:val="0006008D"/>
    <w:rsid w:val="00060A8D"/>
    <w:rsid w:val="0006121B"/>
    <w:rsid w:val="0006525B"/>
    <w:rsid w:val="00065598"/>
    <w:rsid w:val="00066790"/>
    <w:rsid w:val="00066834"/>
    <w:rsid w:val="00067761"/>
    <w:rsid w:val="00070FDC"/>
    <w:rsid w:val="0007124B"/>
    <w:rsid w:val="0007221F"/>
    <w:rsid w:val="00072758"/>
    <w:rsid w:val="000727D3"/>
    <w:rsid w:val="0008021C"/>
    <w:rsid w:val="0008060E"/>
    <w:rsid w:val="00080901"/>
    <w:rsid w:val="00081FD2"/>
    <w:rsid w:val="00082FEE"/>
    <w:rsid w:val="0008568E"/>
    <w:rsid w:val="00087D73"/>
    <w:rsid w:val="00090B84"/>
    <w:rsid w:val="00090EDA"/>
    <w:rsid w:val="00090F3E"/>
    <w:rsid w:val="00091C7C"/>
    <w:rsid w:val="00091EE8"/>
    <w:rsid w:val="00092BC7"/>
    <w:rsid w:val="00093220"/>
    <w:rsid w:val="00096110"/>
    <w:rsid w:val="00097D6F"/>
    <w:rsid w:val="000A0335"/>
    <w:rsid w:val="000A3D42"/>
    <w:rsid w:val="000A40D7"/>
    <w:rsid w:val="000A4487"/>
    <w:rsid w:val="000A51A0"/>
    <w:rsid w:val="000A5C46"/>
    <w:rsid w:val="000A6097"/>
    <w:rsid w:val="000A6344"/>
    <w:rsid w:val="000A6CFA"/>
    <w:rsid w:val="000A7A35"/>
    <w:rsid w:val="000B004C"/>
    <w:rsid w:val="000B086D"/>
    <w:rsid w:val="000B124C"/>
    <w:rsid w:val="000B12D8"/>
    <w:rsid w:val="000B1AE7"/>
    <w:rsid w:val="000B27E9"/>
    <w:rsid w:val="000B3C7B"/>
    <w:rsid w:val="000B45B2"/>
    <w:rsid w:val="000B4938"/>
    <w:rsid w:val="000B4D8A"/>
    <w:rsid w:val="000B5FC5"/>
    <w:rsid w:val="000B74A3"/>
    <w:rsid w:val="000C1794"/>
    <w:rsid w:val="000C27F7"/>
    <w:rsid w:val="000C2BC6"/>
    <w:rsid w:val="000C354F"/>
    <w:rsid w:val="000C47C0"/>
    <w:rsid w:val="000C54F7"/>
    <w:rsid w:val="000C6193"/>
    <w:rsid w:val="000C66F7"/>
    <w:rsid w:val="000C6703"/>
    <w:rsid w:val="000C6880"/>
    <w:rsid w:val="000D02F6"/>
    <w:rsid w:val="000D05C6"/>
    <w:rsid w:val="000D06B8"/>
    <w:rsid w:val="000D2C3F"/>
    <w:rsid w:val="000D3705"/>
    <w:rsid w:val="000D396B"/>
    <w:rsid w:val="000D45BB"/>
    <w:rsid w:val="000D4BD6"/>
    <w:rsid w:val="000D53D8"/>
    <w:rsid w:val="000D5999"/>
    <w:rsid w:val="000D6B6E"/>
    <w:rsid w:val="000D7F09"/>
    <w:rsid w:val="000E032B"/>
    <w:rsid w:val="000E075F"/>
    <w:rsid w:val="000E0946"/>
    <w:rsid w:val="000E135F"/>
    <w:rsid w:val="000E3404"/>
    <w:rsid w:val="000E42EA"/>
    <w:rsid w:val="000E483C"/>
    <w:rsid w:val="000E48B5"/>
    <w:rsid w:val="000E5436"/>
    <w:rsid w:val="000E60FC"/>
    <w:rsid w:val="000E66B3"/>
    <w:rsid w:val="000F1089"/>
    <w:rsid w:val="000F2648"/>
    <w:rsid w:val="000F32A8"/>
    <w:rsid w:val="000F378D"/>
    <w:rsid w:val="000F3ABE"/>
    <w:rsid w:val="000F3DBC"/>
    <w:rsid w:val="000F61E3"/>
    <w:rsid w:val="000F68D4"/>
    <w:rsid w:val="000F77FE"/>
    <w:rsid w:val="00101346"/>
    <w:rsid w:val="00103AA8"/>
    <w:rsid w:val="0010561C"/>
    <w:rsid w:val="001100FD"/>
    <w:rsid w:val="00112057"/>
    <w:rsid w:val="00112397"/>
    <w:rsid w:val="001128B5"/>
    <w:rsid w:val="00112B83"/>
    <w:rsid w:val="00113D2D"/>
    <w:rsid w:val="00116116"/>
    <w:rsid w:val="00116AEF"/>
    <w:rsid w:val="00116B7C"/>
    <w:rsid w:val="001171D5"/>
    <w:rsid w:val="001179A7"/>
    <w:rsid w:val="00117E83"/>
    <w:rsid w:val="001201AC"/>
    <w:rsid w:val="00122AA2"/>
    <w:rsid w:val="00122ADF"/>
    <w:rsid w:val="00122F9A"/>
    <w:rsid w:val="00123220"/>
    <w:rsid w:val="00123586"/>
    <w:rsid w:val="00123819"/>
    <w:rsid w:val="001242B8"/>
    <w:rsid w:val="0012694A"/>
    <w:rsid w:val="00127762"/>
    <w:rsid w:val="0012779B"/>
    <w:rsid w:val="00130586"/>
    <w:rsid w:val="001335F1"/>
    <w:rsid w:val="00133C99"/>
    <w:rsid w:val="0013427A"/>
    <w:rsid w:val="001363AC"/>
    <w:rsid w:val="00136475"/>
    <w:rsid w:val="001410DF"/>
    <w:rsid w:val="00142110"/>
    <w:rsid w:val="0014235E"/>
    <w:rsid w:val="001427C2"/>
    <w:rsid w:val="0014293E"/>
    <w:rsid w:val="00143666"/>
    <w:rsid w:val="00143D10"/>
    <w:rsid w:val="00144484"/>
    <w:rsid w:val="0014560E"/>
    <w:rsid w:val="00146231"/>
    <w:rsid w:val="001467F9"/>
    <w:rsid w:val="001468F5"/>
    <w:rsid w:val="00147CFA"/>
    <w:rsid w:val="00150A57"/>
    <w:rsid w:val="00151234"/>
    <w:rsid w:val="00151A96"/>
    <w:rsid w:val="0015378B"/>
    <w:rsid w:val="00154108"/>
    <w:rsid w:val="00162738"/>
    <w:rsid w:val="00164DED"/>
    <w:rsid w:val="00165D13"/>
    <w:rsid w:val="00166A96"/>
    <w:rsid w:val="00170DE9"/>
    <w:rsid w:val="00172296"/>
    <w:rsid w:val="00172F8A"/>
    <w:rsid w:val="001734FE"/>
    <w:rsid w:val="00174F33"/>
    <w:rsid w:val="00175724"/>
    <w:rsid w:val="00175DA5"/>
    <w:rsid w:val="00177532"/>
    <w:rsid w:val="00181265"/>
    <w:rsid w:val="00181DA4"/>
    <w:rsid w:val="00182902"/>
    <w:rsid w:val="00187F52"/>
    <w:rsid w:val="00190D2D"/>
    <w:rsid w:val="00190F34"/>
    <w:rsid w:val="001910E1"/>
    <w:rsid w:val="00191C36"/>
    <w:rsid w:val="0019266F"/>
    <w:rsid w:val="00193CB3"/>
    <w:rsid w:val="00193D6F"/>
    <w:rsid w:val="001945D7"/>
    <w:rsid w:val="001956B6"/>
    <w:rsid w:val="0019764A"/>
    <w:rsid w:val="001A0E2E"/>
    <w:rsid w:val="001A193B"/>
    <w:rsid w:val="001A23CD"/>
    <w:rsid w:val="001A2D7B"/>
    <w:rsid w:val="001A3AE7"/>
    <w:rsid w:val="001A4800"/>
    <w:rsid w:val="001A5277"/>
    <w:rsid w:val="001A68C7"/>
    <w:rsid w:val="001B15FF"/>
    <w:rsid w:val="001B20C0"/>
    <w:rsid w:val="001B22F2"/>
    <w:rsid w:val="001B2D2F"/>
    <w:rsid w:val="001B3658"/>
    <w:rsid w:val="001B3B51"/>
    <w:rsid w:val="001B43B0"/>
    <w:rsid w:val="001B4A07"/>
    <w:rsid w:val="001B5881"/>
    <w:rsid w:val="001B6738"/>
    <w:rsid w:val="001B69ED"/>
    <w:rsid w:val="001B7040"/>
    <w:rsid w:val="001B746F"/>
    <w:rsid w:val="001C0314"/>
    <w:rsid w:val="001C0554"/>
    <w:rsid w:val="001C0727"/>
    <w:rsid w:val="001C14AD"/>
    <w:rsid w:val="001C219D"/>
    <w:rsid w:val="001C2605"/>
    <w:rsid w:val="001C438D"/>
    <w:rsid w:val="001C46EC"/>
    <w:rsid w:val="001C64CC"/>
    <w:rsid w:val="001C6843"/>
    <w:rsid w:val="001C70B9"/>
    <w:rsid w:val="001C79A5"/>
    <w:rsid w:val="001C7A49"/>
    <w:rsid w:val="001D0066"/>
    <w:rsid w:val="001D0B47"/>
    <w:rsid w:val="001D0E58"/>
    <w:rsid w:val="001D243C"/>
    <w:rsid w:val="001D2728"/>
    <w:rsid w:val="001D2A6C"/>
    <w:rsid w:val="001D3961"/>
    <w:rsid w:val="001D44BE"/>
    <w:rsid w:val="001D585C"/>
    <w:rsid w:val="001D6C6B"/>
    <w:rsid w:val="001D7331"/>
    <w:rsid w:val="001E1C73"/>
    <w:rsid w:val="001E2319"/>
    <w:rsid w:val="001E23D2"/>
    <w:rsid w:val="001E455A"/>
    <w:rsid w:val="001E5F99"/>
    <w:rsid w:val="001E60DD"/>
    <w:rsid w:val="001E697A"/>
    <w:rsid w:val="001E6C01"/>
    <w:rsid w:val="001E780C"/>
    <w:rsid w:val="001F2AC7"/>
    <w:rsid w:val="001F599B"/>
    <w:rsid w:val="001F6060"/>
    <w:rsid w:val="001F6322"/>
    <w:rsid w:val="001F6EF8"/>
    <w:rsid w:val="001F752C"/>
    <w:rsid w:val="001F7979"/>
    <w:rsid w:val="001F79D5"/>
    <w:rsid w:val="002005B6"/>
    <w:rsid w:val="00201309"/>
    <w:rsid w:val="00201A80"/>
    <w:rsid w:val="00203DDE"/>
    <w:rsid w:val="00203FA1"/>
    <w:rsid w:val="002046D0"/>
    <w:rsid w:val="00205129"/>
    <w:rsid w:val="002053C5"/>
    <w:rsid w:val="00205EC5"/>
    <w:rsid w:val="0020650A"/>
    <w:rsid w:val="00207B9C"/>
    <w:rsid w:val="00211547"/>
    <w:rsid w:val="00213780"/>
    <w:rsid w:val="002140EC"/>
    <w:rsid w:val="00214551"/>
    <w:rsid w:val="00214ADB"/>
    <w:rsid w:val="00215AAD"/>
    <w:rsid w:val="00215C73"/>
    <w:rsid w:val="0021604B"/>
    <w:rsid w:val="002162C2"/>
    <w:rsid w:val="0021683F"/>
    <w:rsid w:val="00220563"/>
    <w:rsid w:val="00220C0A"/>
    <w:rsid w:val="002231D4"/>
    <w:rsid w:val="002233C8"/>
    <w:rsid w:val="00225C5B"/>
    <w:rsid w:val="00225E99"/>
    <w:rsid w:val="00226759"/>
    <w:rsid w:val="00226C06"/>
    <w:rsid w:val="00226ED2"/>
    <w:rsid w:val="00227C29"/>
    <w:rsid w:val="00230F0E"/>
    <w:rsid w:val="00231275"/>
    <w:rsid w:val="002316B8"/>
    <w:rsid w:val="002318BE"/>
    <w:rsid w:val="00232666"/>
    <w:rsid w:val="00232C80"/>
    <w:rsid w:val="002344BB"/>
    <w:rsid w:val="00235992"/>
    <w:rsid w:val="0023670B"/>
    <w:rsid w:val="00240087"/>
    <w:rsid w:val="002415E4"/>
    <w:rsid w:val="0024160B"/>
    <w:rsid w:val="00241A3D"/>
    <w:rsid w:val="00241CA7"/>
    <w:rsid w:val="002424E1"/>
    <w:rsid w:val="00242B69"/>
    <w:rsid w:val="00242E8B"/>
    <w:rsid w:val="00242F4C"/>
    <w:rsid w:val="002434D3"/>
    <w:rsid w:val="002435A0"/>
    <w:rsid w:val="002436F7"/>
    <w:rsid w:val="002445F8"/>
    <w:rsid w:val="0024574E"/>
    <w:rsid w:val="0024625B"/>
    <w:rsid w:val="00247399"/>
    <w:rsid w:val="0024783E"/>
    <w:rsid w:val="002514D9"/>
    <w:rsid w:val="00251E7C"/>
    <w:rsid w:val="0025330D"/>
    <w:rsid w:val="00254805"/>
    <w:rsid w:val="00255078"/>
    <w:rsid w:val="002556A9"/>
    <w:rsid w:val="00256E4C"/>
    <w:rsid w:val="00257174"/>
    <w:rsid w:val="0026050D"/>
    <w:rsid w:val="00260ACB"/>
    <w:rsid w:val="002610AD"/>
    <w:rsid w:val="00261482"/>
    <w:rsid w:val="002627F7"/>
    <w:rsid w:val="00262858"/>
    <w:rsid w:val="00262921"/>
    <w:rsid w:val="00263501"/>
    <w:rsid w:val="0026496F"/>
    <w:rsid w:val="002652D2"/>
    <w:rsid w:val="00265D3E"/>
    <w:rsid w:val="00267054"/>
    <w:rsid w:val="00267C90"/>
    <w:rsid w:val="00270355"/>
    <w:rsid w:val="0027276C"/>
    <w:rsid w:val="00272C64"/>
    <w:rsid w:val="0027321F"/>
    <w:rsid w:val="002738F6"/>
    <w:rsid w:val="00274A17"/>
    <w:rsid w:val="00276E6A"/>
    <w:rsid w:val="00277320"/>
    <w:rsid w:val="002809D1"/>
    <w:rsid w:val="00280D1B"/>
    <w:rsid w:val="00280D1E"/>
    <w:rsid w:val="00281C5A"/>
    <w:rsid w:val="0028453F"/>
    <w:rsid w:val="002845DE"/>
    <w:rsid w:val="002856D2"/>
    <w:rsid w:val="00285E86"/>
    <w:rsid w:val="00286D06"/>
    <w:rsid w:val="00290178"/>
    <w:rsid w:val="002912AC"/>
    <w:rsid w:val="002919DE"/>
    <w:rsid w:val="0029299C"/>
    <w:rsid w:val="00292D94"/>
    <w:rsid w:val="00293143"/>
    <w:rsid w:val="002965DD"/>
    <w:rsid w:val="00297A3E"/>
    <w:rsid w:val="002A055D"/>
    <w:rsid w:val="002A186F"/>
    <w:rsid w:val="002A24CD"/>
    <w:rsid w:val="002A346E"/>
    <w:rsid w:val="002A5664"/>
    <w:rsid w:val="002A6DFC"/>
    <w:rsid w:val="002A7702"/>
    <w:rsid w:val="002A7D88"/>
    <w:rsid w:val="002A7DB8"/>
    <w:rsid w:val="002B1295"/>
    <w:rsid w:val="002B1B1F"/>
    <w:rsid w:val="002B4DE3"/>
    <w:rsid w:val="002B5599"/>
    <w:rsid w:val="002B56DD"/>
    <w:rsid w:val="002B74C9"/>
    <w:rsid w:val="002C0CBF"/>
    <w:rsid w:val="002C12B0"/>
    <w:rsid w:val="002C1F0D"/>
    <w:rsid w:val="002C22DC"/>
    <w:rsid w:val="002C2606"/>
    <w:rsid w:val="002C2C47"/>
    <w:rsid w:val="002C3212"/>
    <w:rsid w:val="002C36A8"/>
    <w:rsid w:val="002C48E1"/>
    <w:rsid w:val="002C5364"/>
    <w:rsid w:val="002C55EA"/>
    <w:rsid w:val="002C5965"/>
    <w:rsid w:val="002C5B41"/>
    <w:rsid w:val="002C5DFB"/>
    <w:rsid w:val="002C6D7E"/>
    <w:rsid w:val="002C7517"/>
    <w:rsid w:val="002D0E57"/>
    <w:rsid w:val="002D254A"/>
    <w:rsid w:val="002D275B"/>
    <w:rsid w:val="002D3B24"/>
    <w:rsid w:val="002D67A9"/>
    <w:rsid w:val="002D689A"/>
    <w:rsid w:val="002D73BF"/>
    <w:rsid w:val="002D7A31"/>
    <w:rsid w:val="002D7B14"/>
    <w:rsid w:val="002E0764"/>
    <w:rsid w:val="002E15A3"/>
    <w:rsid w:val="002E1AED"/>
    <w:rsid w:val="002E2BA7"/>
    <w:rsid w:val="002E3B5F"/>
    <w:rsid w:val="002E4321"/>
    <w:rsid w:val="002E4F82"/>
    <w:rsid w:val="002E7573"/>
    <w:rsid w:val="002E7E36"/>
    <w:rsid w:val="002F040B"/>
    <w:rsid w:val="002F1839"/>
    <w:rsid w:val="002F249E"/>
    <w:rsid w:val="002F25DA"/>
    <w:rsid w:val="002F2CC6"/>
    <w:rsid w:val="002F2FBA"/>
    <w:rsid w:val="002F377C"/>
    <w:rsid w:val="002F599C"/>
    <w:rsid w:val="002F65E5"/>
    <w:rsid w:val="002F6B13"/>
    <w:rsid w:val="002F6B80"/>
    <w:rsid w:val="002F7814"/>
    <w:rsid w:val="00300172"/>
    <w:rsid w:val="00301196"/>
    <w:rsid w:val="003018CD"/>
    <w:rsid w:val="003024E9"/>
    <w:rsid w:val="00302934"/>
    <w:rsid w:val="00302E56"/>
    <w:rsid w:val="00303348"/>
    <w:rsid w:val="00304788"/>
    <w:rsid w:val="00305CB8"/>
    <w:rsid w:val="00306D35"/>
    <w:rsid w:val="00310262"/>
    <w:rsid w:val="003138A0"/>
    <w:rsid w:val="003139EF"/>
    <w:rsid w:val="00314455"/>
    <w:rsid w:val="003154EE"/>
    <w:rsid w:val="00316714"/>
    <w:rsid w:val="00317628"/>
    <w:rsid w:val="00317D3D"/>
    <w:rsid w:val="00320CC5"/>
    <w:rsid w:val="003217E8"/>
    <w:rsid w:val="00323B3D"/>
    <w:rsid w:val="00323E7E"/>
    <w:rsid w:val="00324277"/>
    <w:rsid w:val="00326B7C"/>
    <w:rsid w:val="0033050F"/>
    <w:rsid w:val="003309E9"/>
    <w:rsid w:val="003314DB"/>
    <w:rsid w:val="00333A10"/>
    <w:rsid w:val="00334258"/>
    <w:rsid w:val="003373C6"/>
    <w:rsid w:val="003375C0"/>
    <w:rsid w:val="00337CDE"/>
    <w:rsid w:val="003409AB"/>
    <w:rsid w:val="00340C94"/>
    <w:rsid w:val="00342D20"/>
    <w:rsid w:val="003432D3"/>
    <w:rsid w:val="00343653"/>
    <w:rsid w:val="0034472A"/>
    <w:rsid w:val="003449A1"/>
    <w:rsid w:val="003449FB"/>
    <w:rsid w:val="00344EA2"/>
    <w:rsid w:val="00344F96"/>
    <w:rsid w:val="003477FA"/>
    <w:rsid w:val="00347F4F"/>
    <w:rsid w:val="003501CC"/>
    <w:rsid w:val="003506A8"/>
    <w:rsid w:val="003507A2"/>
    <w:rsid w:val="0035113C"/>
    <w:rsid w:val="00351A6F"/>
    <w:rsid w:val="00351B63"/>
    <w:rsid w:val="00353A8B"/>
    <w:rsid w:val="0035732F"/>
    <w:rsid w:val="003607A6"/>
    <w:rsid w:val="00360D91"/>
    <w:rsid w:val="00361A8B"/>
    <w:rsid w:val="003622E1"/>
    <w:rsid w:val="003642BA"/>
    <w:rsid w:val="003647B1"/>
    <w:rsid w:val="003648C2"/>
    <w:rsid w:val="00364B43"/>
    <w:rsid w:val="00365373"/>
    <w:rsid w:val="003658A5"/>
    <w:rsid w:val="00366E54"/>
    <w:rsid w:val="00367099"/>
    <w:rsid w:val="00367815"/>
    <w:rsid w:val="00371900"/>
    <w:rsid w:val="00371BD7"/>
    <w:rsid w:val="00372D9E"/>
    <w:rsid w:val="0037345C"/>
    <w:rsid w:val="00373A5B"/>
    <w:rsid w:val="0037431A"/>
    <w:rsid w:val="00374CF5"/>
    <w:rsid w:val="00374E7B"/>
    <w:rsid w:val="0037648F"/>
    <w:rsid w:val="00376F4E"/>
    <w:rsid w:val="003778BF"/>
    <w:rsid w:val="0038102B"/>
    <w:rsid w:val="003819E4"/>
    <w:rsid w:val="00381DB9"/>
    <w:rsid w:val="003822BB"/>
    <w:rsid w:val="00383266"/>
    <w:rsid w:val="00383281"/>
    <w:rsid w:val="00383BB9"/>
    <w:rsid w:val="00384A4E"/>
    <w:rsid w:val="00386174"/>
    <w:rsid w:val="003870D1"/>
    <w:rsid w:val="0038710A"/>
    <w:rsid w:val="0039006D"/>
    <w:rsid w:val="00391F4E"/>
    <w:rsid w:val="00392B6C"/>
    <w:rsid w:val="00393832"/>
    <w:rsid w:val="003941CF"/>
    <w:rsid w:val="0039433A"/>
    <w:rsid w:val="00394541"/>
    <w:rsid w:val="00394C3B"/>
    <w:rsid w:val="00395EBC"/>
    <w:rsid w:val="00395F8A"/>
    <w:rsid w:val="0039661F"/>
    <w:rsid w:val="003970ED"/>
    <w:rsid w:val="003A018B"/>
    <w:rsid w:val="003A07AF"/>
    <w:rsid w:val="003A3B9A"/>
    <w:rsid w:val="003A4D77"/>
    <w:rsid w:val="003A5D6C"/>
    <w:rsid w:val="003A6F3A"/>
    <w:rsid w:val="003A72E2"/>
    <w:rsid w:val="003A7425"/>
    <w:rsid w:val="003B059A"/>
    <w:rsid w:val="003B172B"/>
    <w:rsid w:val="003B196A"/>
    <w:rsid w:val="003B19F8"/>
    <w:rsid w:val="003B25C3"/>
    <w:rsid w:val="003B3835"/>
    <w:rsid w:val="003B3F9C"/>
    <w:rsid w:val="003B3FC3"/>
    <w:rsid w:val="003B48CC"/>
    <w:rsid w:val="003B5088"/>
    <w:rsid w:val="003B5E39"/>
    <w:rsid w:val="003B67CE"/>
    <w:rsid w:val="003B6E4F"/>
    <w:rsid w:val="003C0532"/>
    <w:rsid w:val="003C18E8"/>
    <w:rsid w:val="003C18FA"/>
    <w:rsid w:val="003C46DB"/>
    <w:rsid w:val="003C509A"/>
    <w:rsid w:val="003C5F42"/>
    <w:rsid w:val="003C62BA"/>
    <w:rsid w:val="003C63F6"/>
    <w:rsid w:val="003C6707"/>
    <w:rsid w:val="003C7292"/>
    <w:rsid w:val="003D0277"/>
    <w:rsid w:val="003D42A7"/>
    <w:rsid w:val="003D596D"/>
    <w:rsid w:val="003D5A07"/>
    <w:rsid w:val="003D5AED"/>
    <w:rsid w:val="003D5BFD"/>
    <w:rsid w:val="003D5D35"/>
    <w:rsid w:val="003E18B4"/>
    <w:rsid w:val="003E22B7"/>
    <w:rsid w:val="003E3F68"/>
    <w:rsid w:val="003E3F9B"/>
    <w:rsid w:val="003E43E0"/>
    <w:rsid w:val="003E442C"/>
    <w:rsid w:val="003E45DE"/>
    <w:rsid w:val="003E544F"/>
    <w:rsid w:val="003E5EEA"/>
    <w:rsid w:val="003E6DDE"/>
    <w:rsid w:val="003F08CE"/>
    <w:rsid w:val="003F0A78"/>
    <w:rsid w:val="003F15C1"/>
    <w:rsid w:val="003F160D"/>
    <w:rsid w:val="003F191F"/>
    <w:rsid w:val="003F2D62"/>
    <w:rsid w:val="003F2E4D"/>
    <w:rsid w:val="003F3C2B"/>
    <w:rsid w:val="003F414D"/>
    <w:rsid w:val="003F43E4"/>
    <w:rsid w:val="003F50B9"/>
    <w:rsid w:val="003F6526"/>
    <w:rsid w:val="003F689E"/>
    <w:rsid w:val="003F69B2"/>
    <w:rsid w:val="003F6B66"/>
    <w:rsid w:val="003F7CE5"/>
    <w:rsid w:val="003F7F5F"/>
    <w:rsid w:val="0040194D"/>
    <w:rsid w:val="00401BE5"/>
    <w:rsid w:val="00405BD6"/>
    <w:rsid w:val="00406AE9"/>
    <w:rsid w:val="00407BDA"/>
    <w:rsid w:val="00413212"/>
    <w:rsid w:val="00413F1B"/>
    <w:rsid w:val="0041403F"/>
    <w:rsid w:val="0041405B"/>
    <w:rsid w:val="00414329"/>
    <w:rsid w:val="00415FDC"/>
    <w:rsid w:val="00416411"/>
    <w:rsid w:val="0041739D"/>
    <w:rsid w:val="004174A7"/>
    <w:rsid w:val="004218AD"/>
    <w:rsid w:val="00422D41"/>
    <w:rsid w:val="00423480"/>
    <w:rsid w:val="004242F6"/>
    <w:rsid w:val="00424551"/>
    <w:rsid w:val="004266E2"/>
    <w:rsid w:val="004269AC"/>
    <w:rsid w:val="00430579"/>
    <w:rsid w:val="00430BFD"/>
    <w:rsid w:val="00430BFE"/>
    <w:rsid w:val="00436D72"/>
    <w:rsid w:val="00440C37"/>
    <w:rsid w:val="0044131E"/>
    <w:rsid w:val="00441953"/>
    <w:rsid w:val="0044253A"/>
    <w:rsid w:val="00443524"/>
    <w:rsid w:val="004438A7"/>
    <w:rsid w:val="0044517A"/>
    <w:rsid w:val="0044693A"/>
    <w:rsid w:val="0044740A"/>
    <w:rsid w:val="00447A67"/>
    <w:rsid w:val="00450887"/>
    <w:rsid w:val="004514C7"/>
    <w:rsid w:val="004525C0"/>
    <w:rsid w:val="0045392B"/>
    <w:rsid w:val="00454DF7"/>
    <w:rsid w:val="00455A01"/>
    <w:rsid w:val="0046030A"/>
    <w:rsid w:val="00460C83"/>
    <w:rsid w:val="00461645"/>
    <w:rsid w:val="00461B5E"/>
    <w:rsid w:val="00464ED5"/>
    <w:rsid w:val="00465074"/>
    <w:rsid w:val="00465296"/>
    <w:rsid w:val="004657CA"/>
    <w:rsid w:val="00465884"/>
    <w:rsid w:val="0046588C"/>
    <w:rsid w:val="004658FD"/>
    <w:rsid w:val="00466707"/>
    <w:rsid w:val="0046756B"/>
    <w:rsid w:val="00467D2C"/>
    <w:rsid w:val="00471F7F"/>
    <w:rsid w:val="00472414"/>
    <w:rsid w:val="00472515"/>
    <w:rsid w:val="0047364E"/>
    <w:rsid w:val="00473DBA"/>
    <w:rsid w:val="004749EB"/>
    <w:rsid w:val="00475538"/>
    <w:rsid w:val="0047612B"/>
    <w:rsid w:val="004765FC"/>
    <w:rsid w:val="004769EB"/>
    <w:rsid w:val="0047738C"/>
    <w:rsid w:val="004816C6"/>
    <w:rsid w:val="004817D2"/>
    <w:rsid w:val="00482785"/>
    <w:rsid w:val="004856E8"/>
    <w:rsid w:val="00485B8F"/>
    <w:rsid w:val="0048720D"/>
    <w:rsid w:val="00487ED4"/>
    <w:rsid w:val="00487EEB"/>
    <w:rsid w:val="00490788"/>
    <w:rsid w:val="004909A3"/>
    <w:rsid w:val="004909AA"/>
    <w:rsid w:val="004921DD"/>
    <w:rsid w:val="00493173"/>
    <w:rsid w:val="0049356C"/>
    <w:rsid w:val="0049390E"/>
    <w:rsid w:val="004940D9"/>
    <w:rsid w:val="00495C2D"/>
    <w:rsid w:val="00496907"/>
    <w:rsid w:val="004A033D"/>
    <w:rsid w:val="004A0FCF"/>
    <w:rsid w:val="004A14CE"/>
    <w:rsid w:val="004A4086"/>
    <w:rsid w:val="004A4102"/>
    <w:rsid w:val="004A4A63"/>
    <w:rsid w:val="004A4BCF"/>
    <w:rsid w:val="004A6840"/>
    <w:rsid w:val="004A71CE"/>
    <w:rsid w:val="004A7608"/>
    <w:rsid w:val="004B16F4"/>
    <w:rsid w:val="004B2D3A"/>
    <w:rsid w:val="004B37DC"/>
    <w:rsid w:val="004B4377"/>
    <w:rsid w:val="004B45AB"/>
    <w:rsid w:val="004B51CD"/>
    <w:rsid w:val="004B59FC"/>
    <w:rsid w:val="004B5D84"/>
    <w:rsid w:val="004B76CA"/>
    <w:rsid w:val="004C0780"/>
    <w:rsid w:val="004C15C6"/>
    <w:rsid w:val="004C16E1"/>
    <w:rsid w:val="004C3176"/>
    <w:rsid w:val="004C3F86"/>
    <w:rsid w:val="004C478A"/>
    <w:rsid w:val="004C49CC"/>
    <w:rsid w:val="004C4E7D"/>
    <w:rsid w:val="004C5F6E"/>
    <w:rsid w:val="004C6111"/>
    <w:rsid w:val="004C7DD0"/>
    <w:rsid w:val="004D05D9"/>
    <w:rsid w:val="004D077B"/>
    <w:rsid w:val="004D086F"/>
    <w:rsid w:val="004D0E0B"/>
    <w:rsid w:val="004D12EB"/>
    <w:rsid w:val="004D1805"/>
    <w:rsid w:val="004D1CA4"/>
    <w:rsid w:val="004D2021"/>
    <w:rsid w:val="004D20E1"/>
    <w:rsid w:val="004D245E"/>
    <w:rsid w:val="004D2685"/>
    <w:rsid w:val="004D29A9"/>
    <w:rsid w:val="004D2A9C"/>
    <w:rsid w:val="004D3320"/>
    <w:rsid w:val="004D3D0A"/>
    <w:rsid w:val="004D40DB"/>
    <w:rsid w:val="004D6D79"/>
    <w:rsid w:val="004D7091"/>
    <w:rsid w:val="004D732E"/>
    <w:rsid w:val="004D74DB"/>
    <w:rsid w:val="004E0518"/>
    <w:rsid w:val="004E10F5"/>
    <w:rsid w:val="004E2811"/>
    <w:rsid w:val="004E2B7A"/>
    <w:rsid w:val="004E38FB"/>
    <w:rsid w:val="004E3934"/>
    <w:rsid w:val="004E40C0"/>
    <w:rsid w:val="004E417D"/>
    <w:rsid w:val="004E47BD"/>
    <w:rsid w:val="004E4C7D"/>
    <w:rsid w:val="004E5FE4"/>
    <w:rsid w:val="004E660A"/>
    <w:rsid w:val="004E6D74"/>
    <w:rsid w:val="004E7978"/>
    <w:rsid w:val="004F0D0A"/>
    <w:rsid w:val="004F160D"/>
    <w:rsid w:val="004F230C"/>
    <w:rsid w:val="004F3428"/>
    <w:rsid w:val="004F35E0"/>
    <w:rsid w:val="004F3B0E"/>
    <w:rsid w:val="004F3BAC"/>
    <w:rsid w:val="004F3D16"/>
    <w:rsid w:val="004F3EC3"/>
    <w:rsid w:val="004F55A0"/>
    <w:rsid w:val="004F6B37"/>
    <w:rsid w:val="0050277A"/>
    <w:rsid w:val="005028A0"/>
    <w:rsid w:val="00502C10"/>
    <w:rsid w:val="00504880"/>
    <w:rsid w:val="00504896"/>
    <w:rsid w:val="00504AC4"/>
    <w:rsid w:val="00504CA0"/>
    <w:rsid w:val="005058E0"/>
    <w:rsid w:val="00505C51"/>
    <w:rsid w:val="0050614D"/>
    <w:rsid w:val="005069E9"/>
    <w:rsid w:val="00506C18"/>
    <w:rsid w:val="00510A4D"/>
    <w:rsid w:val="00510F5E"/>
    <w:rsid w:val="00512774"/>
    <w:rsid w:val="00513108"/>
    <w:rsid w:val="00514573"/>
    <w:rsid w:val="00514719"/>
    <w:rsid w:val="005155C0"/>
    <w:rsid w:val="005169D2"/>
    <w:rsid w:val="00516CEB"/>
    <w:rsid w:val="00517E2A"/>
    <w:rsid w:val="00520D78"/>
    <w:rsid w:val="00520E36"/>
    <w:rsid w:val="005212C9"/>
    <w:rsid w:val="00523FA4"/>
    <w:rsid w:val="0052426E"/>
    <w:rsid w:val="005270FF"/>
    <w:rsid w:val="00527A1E"/>
    <w:rsid w:val="00530BD1"/>
    <w:rsid w:val="00531AFC"/>
    <w:rsid w:val="00532F7C"/>
    <w:rsid w:val="0053340D"/>
    <w:rsid w:val="005334D4"/>
    <w:rsid w:val="00534642"/>
    <w:rsid w:val="0053526D"/>
    <w:rsid w:val="00535DDF"/>
    <w:rsid w:val="00536E68"/>
    <w:rsid w:val="00537199"/>
    <w:rsid w:val="00537E38"/>
    <w:rsid w:val="005408B9"/>
    <w:rsid w:val="0054121C"/>
    <w:rsid w:val="005415A0"/>
    <w:rsid w:val="00541950"/>
    <w:rsid w:val="00541AAD"/>
    <w:rsid w:val="00541B97"/>
    <w:rsid w:val="00542532"/>
    <w:rsid w:val="00542608"/>
    <w:rsid w:val="00542D48"/>
    <w:rsid w:val="00543258"/>
    <w:rsid w:val="00543423"/>
    <w:rsid w:val="005435B2"/>
    <w:rsid w:val="00546721"/>
    <w:rsid w:val="00547F61"/>
    <w:rsid w:val="00550A97"/>
    <w:rsid w:val="00551BDB"/>
    <w:rsid w:val="0055236C"/>
    <w:rsid w:val="00555C33"/>
    <w:rsid w:val="00557D6A"/>
    <w:rsid w:val="005607CF"/>
    <w:rsid w:val="0056162F"/>
    <w:rsid w:val="005632BC"/>
    <w:rsid w:val="0056621E"/>
    <w:rsid w:val="0056658D"/>
    <w:rsid w:val="00567170"/>
    <w:rsid w:val="00570B90"/>
    <w:rsid w:val="005714AD"/>
    <w:rsid w:val="00571F83"/>
    <w:rsid w:val="00572A07"/>
    <w:rsid w:val="00572E4A"/>
    <w:rsid w:val="0057334B"/>
    <w:rsid w:val="00573A11"/>
    <w:rsid w:val="00573ABB"/>
    <w:rsid w:val="00573E2D"/>
    <w:rsid w:val="00574BB8"/>
    <w:rsid w:val="0057601F"/>
    <w:rsid w:val="0057620D"/>
    <w:rsid w:val="005801A6"/>
    <w:rsid w:val="005821A9"/>
    <w:rsid w:val="00582335"/>
    <w:rsid w:val="00582BF1"/>
    <w:rsid w:val="00583978"/>
    <w:rsid w:val="00583A73"/>
    <w:rsid w:val="00586463"/>
    <w:rsid w:val="00586B55"/>
    <w:rsid w:val="0059049A"/>
    <w:rsid w:val="005916E1"/>
    <w:rsid w:val="005918BE"/>
    <w:rsid w:val="00592A41"/>
    <w:rsid w:val="0059364E"/>
    <w:rsid w:val="00596266"/>
    <w:rsid w:val="005965F3"/>
    <w:rsid w:val="00596952"/>
    <w:rsid w:val="0059708C"/>
    <w:rsid w:val="005A01EC"/>
    <w:rsid w:val="005A0352"/>
    <w:rsid w:val="005A09B3"/>
    <w:rsid w:val="005A1660"/>
    <w:rsid w:val="005A574A"/>
    <w:rsid w:val="005A6162"/>
    <w:rsid w:val="005A6356"/>
    <w:rsid w:val="005A7CB8"/>
    <w:rsid w:val="005A7F56"/>
    <w:rsid w:val="005B0C4B"/>
    <w:rsid w:val="005B2AD5"/>
    <w:rsid w:val="005B3F7D"/>
    <w:rsid w:val="005B419F"/>
    <w:rsid w:val="005B559C"/>
    <w:rsid w:val="005B676A"/>
    <w:rsid w:val="005B69A9"/>
    <w:rsid w:val="005B6E07"/>
    <w:rsid w:val="005C03B3"/>
    <w:rsid w:val="005C0AF6"/>
    <w:rsid w:val="005C0CF5"/>
    <w:rsid w:val="005C0F8D"/>
    <w:rsid w:val="005C10AE"/>
    <w:rsid w:val="005C1383"/>
    <w:rsid w:val="005C39F0"/>
    <w:rsid w:val="005C3CB3"/>
    <w:rsid w:val="005C42D2"/>
    <w:rsid w:val="005C5544"/>
    <w:rsid w:val="005C5E1A"/>
    <w:rsid w:val="005C6866"/>
    <w:rsid w:val="005C6B5F"/>
    <w:rsid w:val="005C6C1C"/>
    <w:rsid w:val="005C76CD"/>
    <w:rsid w:val="005D248B"/>
    <w:rsid w:val="005D281D"/>
    <w:rsid w:val="005D28D6"/>
    <w:rsid w:val="005D2F99"/>
    <w:rsid w:val="005D7A63"/>
    <w:rsid w:val="005D7CB2"/>
    <w:rsid w:val="005D7E2D"/>
    <w:rsid w:val="005E1136"/>
    <w:rsid w:val="005E17A1"/>
    <w:rsid w:val="005E264F"/>
    <w:rsid w:val="005E38DE"/>
    <w:rsid w:val="005E450F"/>
    <w:rsid w:val="005E4D21"/>
    <w:rsid w:val="005E5280"/>
    <w:rsid w:val="005E6308"/>
    <w:rsid w:val="005E67F7"/>
    <w:rsid w:val="005E6FCE"/>
    <w:rsid w:val="005E73B4"/>
    <w:rsid w:val="005F0063"/>
    <w:rsid w:val="005F1477"/>
    <w:rsid w:val="005F2174"/>
    <w:rsid w:val="005F2619"/>
    <w:rsid w:val="005F4ED6"/>
    <w:rsid w:val="005F5011"/>
    <w:rsid w:val="005F5285"/>
    <w:rsid w:val="005F5709"/>
    <w:rsid w:val="005F6A22"/>
    <w:rsid w:val="005F7E74"/>
    <w:rsid w:val="005F7EB0"/>
    <w:rsid w:val="005F7FAE"/>
    <w:rsid w:val="006001FC"/>
    <w:rsid w:val="006005BF"/>
    <w:rsid w:val="0060290D"/>
    <w:rsid w:val="00602B1D"/>
    <w:rsid w:val="00602DBD"/>
    <w:rsid w:val="00604593"/>
    <w:rsid w:val="00604CA8"/>
    <w:rsid w:val="00604EB3"/>
    <w:rsid w:val="00606E46"/>
    <w:rsid w:val="0060767A"/>
    <w:rsid w:val="00607DA5"/>
    <w:rsid w:val="0061053C"/>
    <w:rsid w:val="006107F7"/>
    <w:rsid w:val="00611810"/>
    <w:rsid w:val="006122A9"/>
    <w:rsid w:val="0061320F"/>
    <w:rsid w:val="0061411E"/>
    <w:rsid w:val="00614D32"/>
    <w:rsid w:val="00615147"/>
    <w:rsid w:val="00615A37"/>
    <w:rsid w:val="00620EC7"/>
    <w:rsid w:val="0062444A"/>
    <w:rsid w:val="00624900"/>
    <w:rsid w:val="0062602C"/>
    <w:rsid w:val="0062604C"/>
    <w:rsid w:val="00626082"/>
    <w:rsid w:val="00626923"/>
    <w:rsid w:val="0062730E"/>
    <w:rsid w:val="00627751"/>
    <w:rsid w:val="00627DE0"/>
    <w:rsid w:val="0063171C"/>
    <w:rsid w:val="0063199D"/>
    <w:rsid w:val="00632FC8"/>
    <w:rsid w:val="006342B8"/>
    <w:rsid w:val="006346D2"/>
    <w:rsid w:val="00634D84"/>
    <w:rsid w:val="006351E5"/>
    <w:rsid w:val="00635F77"/>
    <w:rsid w:val="00640006"/>
    <w:rsid w:val="006408F9"/>
    <w:rsid w:val="00641345"/>
    <w:rsid w:val="00641FE7"/>
    <w:rsid w:val="006426C5"/>
    <w:rsid w:val="00644A45"/>
    <w:rsid w:val="00644A60"/>
    <w:rsid w:val="00644A73"/>
    <w:rsid w:val="00647ED6"/>
    <w:rsid w:val="00651A3B"/>
    <w:rsid w:val="00652238"/>
    <w:rsid w:val="00655097"/>
    <w:rsid w:val="0065565C"/>
    <w:rsid w:val="00656F9B"/>
    <w:rsid w:val="00660120"/>
    <w:rsid w:val="00660FCE"/>
    <w:rsid w:val="00662921"/>
    <w:rsid w:val="00662C63"/>
    <w:rsid w:val="00663338"/>
    <w:rsid w:val="00663BF0"/>
    <w:rsid w:val="006646B2"/>
    <w:rsid w:val="006656AC"/>
    <w:rsid w:val="00665B2E"/>
    <w:rsid w:val="00665EB3"/>
    <w:rsid w:val="006717E2"/>
    <w:rsid w:val="00671CE3"/>
    <w:rsid w:val="00672A8A"/>
    <w:rsid w:val="00672E68"/>
    <w:rsid w:val="0067355B"/>
    <w:rsid w:val="00673620"/>
    <w:rsid w:val="006743B9"/>
    <w:rsid w:val="00675F1B"/>
    <w:rsid w:val="006769C8"/>
    <w:rsid w:val="00676CAF"/>
    <w:rsid w:val="00677A79"/>
    <w:rsid w:val="00682357"/>
    <w:rsid w:val="006831C5"/>
    <w:rsid w:val="00683544"/>
    <w:rsid w:val="0068480E"/>
    <w:rsid w:val="00685017"/>
    <w:rsid w:val="00685469"/>
    <w:rsid w:val="0068547F"/>
    <w:rsid w:val="00685AEF"/>
    <w:rsid w:val="00686935"/>
    <w:rsid w:val="00687C4E"/>
    <w:rsid w:val="00690792"/>
    <w:rsid w:val="006923B3"/>
    <w:rsid w:val="0069387A"/>
    <w:rsid w:val="00694350"/>
    <w:rsid w:val="006944BB"/>
    <w:rsid w:val="00695102"/>
    <w:rsid w:val="00695B3A"/>
    <w:rsid w:val="00695B85"/>
    <w:rsid w:val="00695CE6"/>
    <w:rsid w:val="0069764E"/>
    <w:rsid w:val="0069792F"/>
    <w:rsid w:val="006A0489"/>
    <w:rsid w:val="006A28E1"/>
    <w:rsid w:val="006A2B96"/>
    <w:rsid w:val="006A38B5"/>
    <w:rsid w:val="006A4DB0"/>
    <w:rsid w:val="006A7220"/>
    <w:rsid w:val="006B04FA"/>
    <w:rsid w:val="006B0501"/>
    <w:rsid w:val="006B2A86"/>
    <w:rsid w:val="006B2AF2"/>
    <w:rsid w:val="006B2BC0"/>
    <w:rsid w:val="006B36A4"/>
    <w:rsid w:val="006B5434"/>
    <w:rsid w:val="006B5598"/>
    <w:rsid w:val="006B5783"/>
    <w:rsid w:val="006B5A21"/>
    <w:rsid w:val="006B6E5D"/>
    <w:rsid w:val="006C0160"/>
    <w:rsid w:val="006C0420"/>
    <w:rsid w:val="006C2BC6"/>
    <w:rsid w:val="006C3945"/>
    <w:rsid w:val="006C3CFC"/>
    <w:rsid w:val="006C5906"/>
    <w:rsid w:val="006C5DE5"/>
    <w:rsid w:val="006C62EA"/>
    <w:rsid w:val="006D242F"/>
    <w:rsid w:val="006D335D"/>
    <w:rsid w:val="006D37ED"/>
    <w:rsid w:val="006D4B4D"/>
    <w:rsid w:val="006D4D44"/>
    <w:rsid w:val="006D50F9"/>
    <w:rsid w:val="006D7962"/>
    <w:rsid w:val="006E16BF"/>
    <w:rsid w:val="006E1DB1"/>
    <w:rsid w:val="006E2AAA"/>
    <w:rsid w:val="006E3627"/>
    <w:rsid w:val="006E4EC3"/>
    <w:rsid w:val="006E6925"/>
    <w:rsid w:val="006E6CED"/>
    <w:rsid w:val="006E702D"/>
    <w:rsid w:val="006F25A8"/>
    <w:rsid w:val="006F485A"/>
    <w:rsid w:val="006F4D5E"/>
    <w:rsid w:val="006F521A"/>
    <w:rsid w:val="006F5F6B"/>
    <w:rsid w:val="0070018D"/>
    <w:rsid w:val="0070152E"/>
    <w:rsid w:val="00701E5F"/>
    <w:rsid w:val="00701F7C"/>
    <w:rsid w:val="0070283C"/>
    <w:rsid w:val="007038B2"/>
    <w:rsid w:val="00703994"/>
    <w:rsid w:val="007064D9"/>
    <w:rsid w:val="00707E1B"/>
    <w:rsid w:val="00710966"/>
    <w:rsid w:val="00711987"/>
    <w:rsid w:val="007125A3"/>
    <w:rsid w:val="0071278D"/>
    <w:rsid w:val="0071392E"/>
    <w:rsid w:val="00714415"/>
    <w:rsid w:val="00715C8B"/>
    <w:rsid w:val="00715CD0"/>
    <w:rsid w:val="00715EC5"/>
    <w:rsid w:val="0071699F"/>
    <w:rsid w:val="00721CC4"/>
    <w:rsid w:val="00721CCA"/>
    <w:rsid w:val="00721F85"/>
    <w:rsid w:val="007233A5"/>
    <w:rsid w:val="007236C1"/>
    <w:rsid w:val="0072533B"/>
    <w:rsid w:val="0072562E"/>
    <w:rsid w:val="007265CD"/>
    <w:rsid w:val="00726C88"/>
    <w:rsid w:val="00727127"/>
    <w:rsid w:val="0073093A"/>
    <w:rsid w:val="00731111"/>
    <w:rsid w:val="007318DE"/>
    <w:rsid w:val="0073259F"/>
    <w:rsid w:val="00732F80"/>
    <w:rsid w:val="0073409F"/>
    <w:rsid w:val="00734C47"/>
    <w:rsid w:val="007350A6"/>
    <w:rsid w:val="0073516F"/>
    <w:rsid w:val="00735729"/>
    <w:rsid w:val="00735C1C"/>
    <w:rsid w:val="00736F45"/>
    <w:rsid w:val="00740CA7"/>
    <w:rsid w:val="00742268"/>
    <w:rsid w:val="007430D5"/>
    <w:rsid w:val="00743B65"/>
    <w:rsid w:val="00743BA6"/>
    <w:rsid w:val="00744845"/>
    <w:rsid w:val="00744E92"/>
    <w:rsid w:val="007450FF"/>
    <w:rsid w:val="007452B1"/>
    <w:rsid w:val="00745E49"/>
    <w:rsid w:val="00746F3C"/>
    <w:rsid w:val="0075267C"/>
    <w:rsid w:val="00753AA4"/>
    <w:rsid w:val="007540EF"/>
    <w:rsid w:val="00755167"/>
    <w:rsid w:val="007566DF"/>
    <w:rsid w:val="007578EA"/>
    <w:rsid w:val="00760EBC"/>
    <w:rsid w:val="00761F67"/>
    <w:rsid w:val="007626DC"/>
    <w:rsid w:val="00762FC6"/>
    <w:rsid w:val="00763FE3"/>
    <w:rsid w:val="00764278"/>
    <w:rsid w:val="007646BD"/>
    <w:rsid w:val="0076655A"/>
    <w:rsid w:val="007665DA"/>
    <w:rsid w:val="0076711B"/>
    <w:rsid w:val="007671C1"/>
    <w:rsid w:val="00771312"/>
    <w:rsid w:val="0077165F"/>
    <w:rsid w:val="00772DE3"/>
    <w:rsid w:val="00774EFF"/>
    <w:rsid w:val="0077592E"/>
    <w:rsid w:val="0077670F"/>
    <w:rsid w:val="00777EB2"/>
    <w:rsid w:val="0078004E"/>
    <w:rsid w:val="007808DF"/>
    <w:rsid w:val="00781269"/>
    <w:rsid w:val="00783281"/>
    <w:rsid w:val="00783EC2"/>
    <w:rsid w:val="00784571"/>
    <w:rsid w:val="00785124"/>
    <w:rsid w:val="00786023"/>
    <w:rsid w:val="00790961"/>
    <w:rsid w:val="00792155"/>
    <w:rsid w:val="00793136"/>
    <w:rsid w:val="00795B9F"/>
    <w:rsid w:val="007969EB"/>
    <w:rsid w:val="00796C78"/>
    <w:rsid w:val="00797B19"/>
    <w:rsid w:val="007A0578"/>
    <w:rsid w:val="007A130F"/>
    <w:rsid w:val="007A1B4F"/>
    <w:rsid w:val="007A27CF"/>
    <w:rsid w:val="007A2B31"/>
    <w:rsid w:val="007A2C30"/>
    <w:rsid w:val="007A372A"/>
    <w:rsid w:val="007A3ED0"/>
    <w:rsid w:val="007A4EEE"/>
    <w:rsid w:val="007A76E9"/>
    <w:rsid w:val="007A773F"/>
    <w:rsid w:val="007A7D39"/>
    <w:rsid w:val="007B096D"/>
    <w:rsid w:val="007B28C3"/>
    <w:rsid w:val="007B5FFF"/>
    <w:rsid w:val="007B7EAC"/>
    <w:rsid w:val="007C0A64"/>
    <w:rsid w:val="007C2282"/>
    <w:rsid w:val="007C25B5"/>
    <w:rsid w:val="007C2D40"/>
    <w:rsid w:val="007C357A"/>
    <w:rsid w:val="007C5C3B"/>
    <w:rsid w:val="007C5DD5"/>
    <w:rsid w:val="007C6939"/>
    <w:rsid w:val="007C7C25"/>
    <w:rsid w:val="007D0059"/>
    <w:rsid w:val="007D031B"/>
    <w:rsid w:val="007D0771"/>
    <w:rsid w:val="007D1D59"/>
    <w:rsid w:val="007D4BBB"/>
    <w:rsid w:val="007D60DB"/>
    <w:rsid w:val="007D7174"/>
    <w:rsid w:val="007D7A7A"/>
    <w:rsid w:val="007E0D63"/>
    <w:rsid w:val="007E0DA3"/>
    <w:rsid w:val="007E129C"/>
    <w:rsid w:val="007E1345"/>
    <w:rsid w:val="007E1B4C"/>
    <w:rsid w:val="007E36A2"/>
    <w:rsid w:val="007E3BB7"/>
    <w:rsid w:val="007E43E3"/>
    <w:rsid w:val="007E48D8"/>
    <w:rsid w:val="007E49B3"/>
    <w:rsid w:val="007E56F9"/>
    <w:rsid w:val="007E6795"/>
    <w:rsid w:val="007E6852"/>
    <w:rsid w:val="007E6CB6"/>
    <w:rsid w:val="007E6D0B"/>
    <w:rsid w:val="007E7AFE"/>
    <w:rsid w:val="007E7E87"/>
    <w:rsid w:val="007F04A3"/>
    <w:rsid w:val="007F0D84"/>
    <w:rsid w:val="007F2457"/>
    <w:rsid w:val="007F27FB"/>
    <w:rsid w:val="007F2EAD"/>
    <w:rsid w:val="007F3549"/>
    <w:rsid w:val="007F45CF"/>
    <w:rsid w:val="007F4831"/>
    <w:rsid w:val="008010F2"/>
    <w:rsid w:val="00801B90"/>
    <w:rsid w:val="00801DEF"/>
    <w:rsid w:val="00802139"/>
    <w:rsid w:val="00803F73"/>
    <w:rsid w:val="008042FD"/>
    <w:rsid w:val="00805023"/>
    <w:rsid w:val="00805B25"/>
    <w:rsid w:val="00805D2C"/>
    <w:rsid w:val="00806B5B"/>
    <w:rsid w:val="00807AA1"/>
    <w:rsid w:val="00807D4B"/>
    <w:rsid w:val="0081103A"/>
    <w:rsid w:val="008125D5"/>
    <w:rsid w:val="008135AE"/>
    <w:rsid w:val="00813635"/>
    <w:rsid w:val="00813832"/>
    <w:rsid w:val="00814461"/>
    <w:rsid w:val="00814B3A"/>
    <w:rsid w:val="00815A4E"/>
    <w:rsid w:val="00815AF0"/>
    <w:rsid w:val="008163D3"/>
    <w:rsid w:val="00816C63"/>
    <w:rsid w:val="00816DFB"/>
    <w:rsid w:val="00820100"/>
    <w:rsid w:val="00820359"/>
    <w:rsid w:val="0082196A"/>
    <w:rsid w:val="0082250B"/>
    <w:rsid w:val="00823AC6"/>
    <w:rsid w:val="00824D98"/>
    <w:rsid w:val="008255A8"/>
    <w:rsid w:val="00825894"/>
    <w:rsid w:val="00826FF3"/>
    <w:rsid w:val="00827682"/>
    <w:rsid w:val="00827CDD"/>
    <w:rsid w:val="008301F6"/>
    <w:rsid w:val="008310CE"/>
    <w:rsid w:val="00831133"/>
    <w:rsid w:val="00833E7C"/>
    <w:rsid w:val="00834923"/>
    <w:rsid w:val="008356CC"/>
    <w:rsid w:val="00836867"/>
    <w:rsid w:val="00836DAF"/>
    <w:rsid w:val="00841095"/>
    <w:rsid w:val="00841114"/>
    <w:rsid w:val="00841D21"/>
    <w:rsid w:val="008424B9"/>
    <w:rsid w:val="00842612"/>
    <w:rsid w:val="00842CAF"/>
    <w:rsid w:val="008450A9"/>
    <w:rsid w:val="008454D9"/>
    <w:rsid w:val="0084755F"/>
    <w:rsid w:val="0085066F"/>
    <w:rsid w:val="00850FB1"/>
    <w:rsid w:val="0085126A"/>
    <w:rsid w:val="00851A69"/>
    <w:rsid w:val="00854185"/>
    <w:rsid w:val="008547B1"/>
    <w:rsid w:val="00854D1E"/>
    <w:rsid w:val="008567E9"/>
    <w:rsid w:val="00860E0A"/>
    <w:rsid w:val="00861209"/>
    <w:rsid w:val="00861513"/>
    <w:rsid w:val="00861860"/>
    <w:rsid w:val="00861E66"/>
    <w:rsid w:val="00861ECD"/>
    <w:rsid w:val="0086611B"/>
    <w:rsid w:val="008666DC"/>
    <w:rsid w:val="008669FF"/>
    <w:rsid w:val="00871590"/>
    <w:rsid w:val="00871CC8"/>
    <w:rsid w:val="00872CA1"/>
    <w:rsid w:val="00872DA7"/>
    <w:rsid w:val="008738BB"/>
    <w:rsid w:val="008748F9"/>
    <w:rsid w:val="00874EA3"/>
    <w:rsid w:val="0087628D"/>
    <w:rsid w:val="00876468"/>
    <w:rsid w:val="00876F75"/>
    <w:rsid w:val="00880100"/>
    <w:rsid w:val="00880B2D"/>
    <w:rsid w:val="008818AB"/>
    <w:rsid w:val="008819D6"/>
    <w:rsid w:val="00882311"/>
    <w:rsid w:val="00883522"/>
    <w:rsid w:val="008836CC"/>
    <w:rsid w:val="0088552F"/>
    <w:rsid w:val="00885B1B"/>
    <w:rsid w:val="00885EFF"/>
    <w:rsid w:val="00890039"/>
    <w:rsid w:val="008904C0"/>
    <w:rsid w:val="00890B73"/>
    <w:rsid w:val="00891EDE"/>
    <w:rsid w:val="00891EFC"/>
    <w:rsid w:val="00891F32"/>
    <w:rsid w:val="008933B8"/>
    <w:rsid w:val="00894C11"/>
    <w:rsid w:val="00897859"/>
    <w:rsid w:val="00897879"/>
    <w:rsid w:val="00897F6C"/>
    <w:rsid w:val="008A14D7"/>
    <w:rsid w:val="008A30EE"/>
    <w:rsid w:val="008A4A2C"/>
    <w:rsid w:val="008A64BE"/>
    <w:rsid w:val="008B0A48"/>
    <w:rsid w:val="008B0A4C"/>
    <w:rsid w:val="008B122D"/>
    <w:rsid w:val="008B1AFA"/>
    <w:rsid w:val="008B2131"/>
    <w:rsid w:val="008B2714"/>
    <w:rsid w:val="008B2B46"/>
    <w:rsid w:val="008B30C1"/>
    <w:rsid w:val="008B4143"/>
    <w:rsid w:val="008B534D"/>
    <w:rsid w:val="008B703D"/>
    <w:rsid w:val="008B758B"/>
    <w:rsid w:val="008B7E4C"/>
    <w:rsid w:val="008C0029"/>
    <w:rsid w:val="008C0352"/>
    <w:rsid w:val="008C048F"/>
    <w:rsid w:val="008C0625"/>
    <w:rsid w:val="008C1277"/>
    <w:rsid w:val="008C1AA3"/>
    <w:rsid w:val="008C2086"/>
    <w:rsid w:val="008C22AB"/>
    <w:rsid w:val="008C2F09"/>
    <w:rsid w:val="008C3711"/>
    <w:rsid w:val="008C3794"/>
    <w:rsid w:val="008C3827"/>
    <w:rsid w:val="008C547A"/>
    <w:rsid w:val="008C5CC8"/>
    <w:rsid w:val="008C5D3F"/>
    <w:rsid w:val="008C609B"/>
    <w:rsid w:val="008C62AF"/>
    <w:rsid w:val="008C7DE4"/>
    <w:rsid w:val="008D010E"/>
    <w:rsid w:val="008D0267"/>
    <w:rsid w:val="008D0E0D"/>
    <w:rsid w:val="008D169B"/>
    <w:rsid w:val="008D2AE8"/>
    <w:rsid w:val="008D2CF1"/>
    <w:rsid w:val="008D3AE2"/>
    <w:rsid w:val="008D3EE8"/>
    <w:rsid w:val="008D4AA7"/>
    <w:rsid w:val="008D6333"/>
    <w:rsid w:val="008D649B"/>
    <w:rsid w:val="008D6875"/>
    <w:rsid w:val="008D6B16"/>
    <w:rsid w:val="008D703D"/>
    <w:rsid w:val="008D714C"/>
    <w:rsid w:val="008D7EC7"/>
    <w:rsid w:val="008E08BE"/>
    <w:rsid w:val="008E0975"/>
    <w:rsid w:val="008E1470"/>
    <w:rsid w:val="008E3B88"/>
    <w:rsid w:val="008E406B"/>
    <w:rsid w:val="008E5A74"/>
    <w:rsid w:val="008E6270"/>
    <w:rsid w:val="008F0683"/>
    <w:rsid w:val="008F1614"/>
    <w:rsid w:val="008F1ED4"/>
    <w:rsid w:val="008F2A8F"/>
    <w:rsid w:val="008F3744"/>
    <w:rsid w:val="008F3A46"/>
    <w:rsid w:val="008F7AFE"/>
    <w:rsid w:val="00903129"/>
    <w:rsid w:val="009038FB"/>
    <w:rsid w:val="00904281"/>
    <w:rsid w:val="00904F13"/>
    <w:rsid w:val="009052A3"/>
    <w:rsid w:val="00905362"/>
    <w:rsid w:val="0091039E"/>
    <w:rsid w:val="009103DC"/>
    <w:rsid w:val="009108E0"/>
    <w:rsid w:val="00911BB0"/>
    <w:rsid w:val="00911BC9"/>
    <w:rsid w:val="00911C8D"/>
    <w:rsid w:val="009162DC"/>
    <w:rsid w:val="00917171"/>
    <w:rsid w:val="00917624"/>
    <w:rsid w:val="0091792B"/>
    <w:rsid w:val="00917962"/>
    <w:rsid w:val="00920176"/>
    <w:rsid w:val="00921B72"/>
    <w:rsid w:val="00921BAF"/>
    <w:rsid w:val="00921D4A"/>
    <w:rsid w:val="00922E02"/>
    <w:rsid w:val="009242B4"/>
    <w:rsid w:val="009243EA"/>
    <w:rsid w:val="00924600"/>
    <w:rsid w:val="009258CF"/>
    <w:rsid w:val="009277F8"/>
    <w:rsid w:val="0093065A"/>
    <w:rsid w:val="00930B18"/>
    <w:rsid w:val="00931A1D"/>
    <w:rsid w:val="00933460"/>
    <w:rsid w:val="009334E3"/>
    <w:rsid w:val="00933C94"/>
    <w:rsid w:val="00934EDB"/>
    <w:rsid w:val="00934FFC"/>
    <w:rsid w:val="009371FD"/>
    <w:rsid w:val="009373C1"/>
    <w:rsid w:val="00940463"/>
    <w:rsid w:val="009405AC"/>
    <w:rsid w:val="00940D8B"/>
    <w:rsid w:val="00941266"/>
    <w:rsid w:val="00942F07"/>
    <w:rsid w:val="0094424D"/>
    <w:rsid w:val="00944D3B"/>
    <w:rsid w:val="009455C9"/>
    <w:rsid w:val="00945F5B"/>
    <w:rsid w:val="00946389"/>
    <w:rsid w:val="00947ECB"/>
    <w:rsid w:val="0095103E"/>
    <w:rsid w:val="00951CBD"/>
    <w:rsid w:val="00951E82"/>
    <w:rsid w:val="009523D0"/>
    <w:rsid w:val="0095240E"/>
    <w:rsid w:val="00954A74"/>
    <w:rsid w:val="00955630"/>
    <w:rsid w:val="0095568E"/>
    <w:rsid w:val="00955EC8"/>
    <w:rsid w:val="00956270"/>
    <w:rsid w:val="00956B35"/>
    <w:rsid w:val="00957330"/>
    <w:rsid w:val="00960A25"/>
    <w:rsid w:val="00963985"/>
    <w:rsid w:val="00965CD2"/>
    <w:rsid w:val="00965DF2"/>
    <w:rsid w:val="00965FFE"/>
    <w:rsid w:val="00966B7E"/>
    <w:rsid w:val="009676F1"/>
    <w:rsid w:val="0097036F"/>
    <w:rsid w:val="00970505"/>
    <w:rsid w:val="00970615"/>
    <w:rsid w:val="009727BF"/>
    <w:rsid w:val="009727FD"/>
    <w:rsid w:val="00972DE6"/>
    <w:rsid w:val="009738BB"/>
    <w:rsid w:val="00973EBC"/>
    <w:rsid w:val="0097468E"/>
    <w:rsid w:val="00975681"/>
    <w:rsid w:val="009756D9"/>
    <w:rsid w:val="00975E0D"/>
    <w:rsid w:val="009765AF"/>
    <w:rsid w:val="0098064D"/>
    <w:rsid w:val="00982472"/>
    <w:rsid w:val="00983185"/>
    <w:rsid w:val="00983C95"/>
    <w:rsid w:val="00983EF0"/>
    <w:rsid w:val="0098463A"/>
    <w:rsid w:val="00986A2B"/>
    <w:rsid w:val="009873AD"/>
    <w:rsid w:val="00987730"/>
    <w:rsid w:val="00990959"/>
    <w:rsid w:val="00990A46"/>
    <w:rsid w:val="0099105F"/>
    <w:rsid w:val="00991733"/>
    <w:rsid w:val="00991C32"/>
    <w:rsid w:val="00991FBF"/>
    <w:rsid w:val="009931B6"/>
    <w:rsid w:val="00994914"/>
    <w:rsid w:val="00994A7C"/>
    <w:rsid w:val="00994DAA"/>
    <w:rsid w:val="0099632E"/>
    <w:rsid w:val="009973BD"/>
    <w:rsid w:val="00997B4E"/>
    <w:rsid w:val="00997C29"/>
    <w:rsid w:val="009A074B"/>
    <w:rsid w:val="009A0F11"/>
    <w:rsid w:val="009A1CFC"/>
    <w:rsid w:val="009A1D9D"/>
    <w:rsid w:val="009A2A19"/>
    <w:rsid w:val="009A3419"/>
    <w:rsid w:val="009A34DE"/>
    <w:rsid w:val="009A3A35"/>
    <w:rsid w:val="009A3D18"/>
    <w:rsid w:val="009A47CE"/>
    <w:rsid w:val="009A4891"/>
    <w:rsid w:val="009A529C"/>
    <w:rsid w:val="009A63EA"/>
    <w:rsid w:val="009A700F"/>
    <w:rsid w:val="009A70B0"/>
    <w:rsid w:val="009A71E5"/>
    <w:rsid w:val="009B0C33"/>
    <w:rsid w:val="009B4953"/>
    <w:rsid w:val="009B4FFC"/>
    <w:rsid w:val="009B5101"/>
    <w:rsid w:val="009B5201"/>
    <w:rsid w:val="009B5209"/>
    <w:rsid w:val="009B53AC"/>
    <w:rsid w:val="009B5AC1"/>
    <w:rsid w:val="009B5AFA"/>
    <w:rsid w:val="009C1164"/>
    <w:rsid w:val="009C1EA8"/>
    <w:rsid w:val="009C1FFE"/>
    <w:rsid w:val="009C2DB7"/>
    <w:rsid w:val="009C392C"/>
    <w:rsid w:val="009C3BDD"/>
    <w:rsid w:val="009C4041"/>
    <w:rsid w:val="009C5E33"/>
    <w:rsid w:val="009C69D7"/>
    <w:rsid w:val="009D09AF"/>
    <w:rsid w:val="009D1CFD"/>
    <w:rsid w:val="009D229B"/>
    <w:rsid w:val="009D28B5"/>
    <w:rsid w:val="009D40FC"/>
    <w:rsid w:val="009D4E02"/>
    <w:rsid w:val="009D5084"/>
    <w:rsid w:val="009D638A"/>
    <w:rsid w:val="009D7705"/>
    <w:rsid w:val="009D7790"/>
    <w:rsid w:val="009D7FA5"/>
    <w:rsid w:val="009E14F7"/>
    <w:rsid w:val="009E2ED0"/>
    <w:rsid w:val="009E3700"/>
    <w:rsid w:val="009E4B94"/>
    <w:rsid w:val="009E7392"/>
    <w:rsid w:val="009E73B5"/>
    <w:rsid w:val="009E79C3"/>
    <w:rsid w:val="009F4998"/>
    <w:rsid w:val="009F5D66"/>
    <w:rsid w:val="009F6598"/>
    <w:rsid w:val="009F78DB"/>
    <w:rsid w:val="00A004D2"/>
    <w:rsid w:val="00A00A53"/>
    <w:rsid w:val="00A01028"/>
    <w:rsid w:val="00A02869"/>
    <w:rsid w:val="00A02C06"/>
    <w:rsid w:val="00A0390F"/>
    <w:rsid w:val="00A04E06"/>
    <w:rsid w:val="00A04F19"/>
    <w:rsid w:val="00A05503"/>
    <w:rsid w:val="00A07AB1"/>
    <w:rsid w:val="00A1140B"/>
    <w:rsid w:val="00A12191"/>
    <w:rsid w:val="00A13948"/>
    <w:rsid w:val="00A16C09"/>
    <w:rsid w:val="00A16EAD"/>
    <w:rsid w:val="00A175F2"/>
    <w:rsid w:val="00A218A7"/>
    <w:rsid w:val="00A22205"/>
    <w:rsid w:val="00A23A3A"/>
    <w:rsid w:val="00A24481"/>
    <w:rsid w:val="00A24CB1"/>
    <w:rsid w:val="00A25211"/>
    <w:rsid w:val="00A25242"/>
    <w:rsid w:val="00A2530B"/>
    <w:rsid w:val="00A25C47"/>
    <w:rsid w:val="00A25ED3"/>
    <w:rsid w:val="00A27038"/>
    <w:rsid w:val="00A27A5D"/>
    <w:rsid w:val="00A27E35"/>
    <w:rsid w:val="00A302FC"/>
    <w:rsid w:val="00A3059F"/>
    <w:rsid w:val="00A30CFF"/>
    <w:rsid w:val="00A31B0B"/>
    <w:rsid w:val="00A31DCD"/>
    <w:rsid w:val="00A35B50"/>
    <w:rsid w:val="00A35BEF"/>
    <w:rsid w:val="00A36DF3"/>
    <w:rsid w:val="00A37140"/>
    <w:rsid w:val="00A378FB"/>
    <w:rsid w:val="00A37CFE"/>
    <w:rsid w:val="00A4031F"/>
    <w:rsid w:val="00A4171E"/>
    <w:rsid w:val="00A41E80"/>
    <w:rsid w:val="00A41FBC"/>
    <w:rsid w:val="00A42128"/>
    <w:rsid w:val="00A42A4F"/>
    <w:rsid w:val="00A42CD1"/>
    <w:rsid w:val="00A432A4"/>
    <w:rsid w:val="00A4340C"/>
    <w:rsid w:val="00A45E41"/>
    <w:rsid w:val="00A50A46"/>
    <w:rsid w:val="00A50F79"/>
    <w:rsid w:val="00A51708"/>
    <w:rsid w:val="00A52165"/>
    <w:rsid w:val="00A532A3"/>
    <w:rsid w:val="00A54F11"/>
    <w:rsid w:val="00A56720"/>
    <w:rsid w:val="00A56920"/>
    <w:rsid w:val="00A57775"/>
    <w:rsid w:val="00A61D08"/>
    <w:rsid w:val="00A6253F"/>
    <w:rsid w:val="00A63CE8"/>
    <w:rsid w:val="00A63EC5"/>
    <w:rsid w:val="00A63F56"/>
    <w:rsid w:val="00A65221"/>
    <w:rsid w:val="00A65720"/>
    <w:rsid w:val="00A65BA0"/>
    <w:rsid w:val="00A6613B"/>
    <w:rsid w:val="00A66235"/>
    <w:rsid w:val="00A67203"/>
    <w:rsid w:val="00A70181"/>
    <w:rsid w:val="00A71BD3"/>
    <w:rsid w:val="00A72A6E"/>
    <w:rsid w:val="00A72AA5"/>
    <w:rsid w:val="00A7372E"/>
    <w:rsid w:val="00A746BE"/>
    <w:rsid w:val="00A74B82"/>
    <w:rsid w:val="00A758A0"/>
    <w:rsid w:val="00A7623F"/>
    <w:rsid w:val="00A76606"/>
    <w:rsid w:val="00A76DB3"/>
    <w:rsid w:val="00A80682"/>
    <w:rsid w:val="00A80754"/>
    <w:rsid w:val="00A8086B"/>
    <w:rsid w:val="00A819F3"/>
    <w:rsid w:val="00A83E25"/>
    <w:rsid w:val="00A8642C"/>
    <w:rsid w:val="00A86F77"/>
    <w:rsid w:val="00A87E35"/>
    <w:rsid w:val="00A9043C"/>
    <w:rsid w:val="00A923C1"/>
    <w:rsid w:val="00A9345A"/>
    <w:rsid w:val="00A93A76"/>
    <w:rsid w:val="00A93D42"/>
    <w:rsid w:val="00A94FEC"/>
    <w:rsid w:val="00A95332"/>
    <w:rsid w:val="00A95B11"/>
    <w:rsid w:val="00A96B9E"/>
    <w:rsid w:val="00A96F28"/>
    <w:rsid w:val="00A97122"/>
    <w:rsid w:val="00A973DC"/>
    <w:rsid w:val="00A978C5"/>
    <w:rsid w:val="00AA0716"/>
    <w:rsid w:val="00AA2523"/>
    <w:rsid w:val="00AA3B74"/>
    <w:rsid w:val="00AA40EE"/>
    <w:rsid w:val="00AA4437"/>
    <w:rsid w:val="00AA4D25"/>
    <w:rsid w:val="00AA516D"/>
    <w:rsid w:val="00AA543D"/>
    <w:rsid w:val="00AA56C1"/>
    <w:rsid w:val="00AA6116"/>
    <w:rsid w:val="00AA73B5"/>
    <w:rsid w:val="00AB02FB"/>
    <w:rsid w:val="00AB09FB"/>
    <w:rsid w:val="00AB1190"/>
    <w:rsid w:val="00AB12DC"/>
    <w:rsid w:val="00AB2D37"/>
    <w:rsid w:val="00AB2D91"/>
    <w:rsid w:val="00AB4468"/>
    <w:rsid w:val="00AB4EAA"/>
    <w:rsid w:val="00AB5847"/>
    <w:rsid w:val="00AB630C"/>
    <w:rsid w:val="00AB64FD"/>
    <w:rsid w:val="00AB687B"/>
    <w:rsid w:val="00AB77BC"/>
    <w:rsid w:val="00AB7897"/>
    <w:rsid w:val="00AB7A3C"/>
    <w:rsid w:val="00AC0083"/>
    <w:rsid w:val="00AC0EEF"/>
    <w:rsid w:val="00AC1AAB"/>
    <w:rsid w:val="00AC2605"/>
    <w:rsid w:val="00AC318E"/>
    <w:rsid w:val="00AC44DC"/>
    <w:rsid w:val="00AC57DF"/>
    <w:rsid w:val="00AC5B8B"/>
    <w:rsid w:val="00AC6325"/>
    <w:rsid w:val="00AC7277"/>
    <w:rsid w:val="00AD0536"/>
    <w:rsid w:val="00AD0B6B"/>
    <w:rsid w:val="00AD2CA7"/>
    <w:rsid w:val="00AD2EE0"/>
    <w:rsid w:val="00AD397C"/>
    <w:rsid w:val="00AD42EC"/>
    <w:rsid w:val="00AD4964"/>
    <w:rsid w:val="00AD4E04"/>
    <w:rsid w:val="00AD58B1"/>
    <w:rsid w:val="00AD6F73"/>
    <w:rsid w:val="00AD7EB1"/>
    <w:rsid w:val="00AE007B"/>
    <w:rsid w:val="00AE0798"/>
    <w:rsid w:val="00AE0BC6"/>
    <w:rsid w:val="00AE116B"/>
    <w:rsid w:val="00AE1D03"/>
    <w:rsid w:val="00AE228E"/>
    <w:rsid w:val="00AE22BF"/>
    <w:rsid w:val="00AE45AA"/>
    <w:rsid w:val="00AE5352"/>
    <w:rsid w:val="00AE618C"/>
    <w:rsid w:val="00AE64ED"/>
    <w:rsid w:val="00AE6A4C"/>
    <w:rsid w:val="00AF00A7"/>
    <w:rsid w:val="00AF0A33"/>
    <w:rsid w:val="00AF0BAD"/>
    <w:rsid w:val="00AF1C25"/>
    <w:rsid w:val="00AF1FE4"/>
    <w:rsid w:val="00AF2E50"/>
    <w:rsid w:val="00AF3615"/>
    <w:rsid w:val="00AF45E8"/>
    <w:rsid w:val="00AF6194"/>
    <w:rsid w:val="00AF6B20"/>
    <w:rsid w:val="00AF728A"/>
    <w:rsid w:val="00AF760D"/>
    <w:rsid w:val="00B0054E"/>
    <w:rsid w:val="00B00A3F"/>
    <w:rsid w:val="00B012D3"/>
    <w:rsid w:val="00B01723"/>
    <w:rsid w:val="00B038E0"/>
    <w:rsid w:val="00B039CC"/>
    <w:rsid w:val="00B04318"/>
    <w:rsid w:val="00B04CC5"/>
    <w:rsid w:val="00B05A8E"/>
    <w:rsid w:val="00B0658E"/>
    <w:rsid w:val="00B10B11"/>
    <w:rsid w:val="00B110BC"/>
    <w:rsid w:val="00B1167D"/>
    <w:rsid w:val="00B12EC9"/>
    <w:rsid w:val="00B14444"/>
    <w:rsid w:val="00B1492B"/>
    <w:rsid w:val="00B151E2"/>
    <w:rsid w:val="00B15FA6"/>
    <w:rsid w:val="00B17B9D"/>
    <w:rsid w:val="00B17C8E"/>
    <w:rsid w:val="00B20492"/>
    <w:rsid w:val="00B20D93"/>
    <w:rsid w:val="00B210AB"/>
    <w:rsid w:val="00B22180"/>
    <w:rsid w:val="00B228B4"/>
    <w:rsid w:val="00B229D9"/>
    <w:rsid w:val="00B22E44"/>
    <w:rsid w:val="00B2325E"/>
    <w:rsid w:val="00B2445D"/>
    <w:rsid w:val="00B252A2"/>
    <w:rsid w:val="00B26EC4"/>
    <w:rsid w:val="00B27271"/>
    <w:rsid w:val="00B27414"/>
    <w:rsid w:val="00B27708"/>
    <w:rsid w:val="00B3199D"/>
    <w:rsid w:val="00B31FA0"/>
    <w:rsid w:val="00B32CCE"/>
    <w:rsid w:val="00B33382"/>
    <w:rsid w:val="00B3671D"/>
    <w:rsid w:val="00B36853"/>
    <w:rsid w:val="00B36A54"/>
    <w:rsid w:val="00B37839"/>
    <w:rsid w:val="00B403E9"/>
    <w:rsid w:val="00B4050A"/>
    <w:rsid w:val="00B40739"/>
    <w:rsid w:val="00B40FB6"/>
    <w:rsid w:val="00B4137F"/>
    <w:rsid w:val="00B414A7"/>
    <w:rsid w:val="00B42985"/>
    <w:rsid w:val="00B44442"/>
    <w:rsid w:val="00B46B91"/>
    <w:rsid w:val="00B46D84"/>
    <w:rsid w:val="00B46E8B"/>
    <w:rsid w:val="00B470ED"/>
    <w:rsid w:val="00B47452"/>
    <w:rsid w:val="00B475B2"/>
    <w:rsid w:val="00B503BC"/>
    <w:rsid w:val="00B509A9"/>
    <w:rsid w:val="00B51286"/>
    <w:rsid w:val="00B513CF"/>
    <w:rsid w:val="00B53B47"/>
    <w:rsid w:val="00B5429D"/>
    <w:rsid w:val="00B54F6E"/>
    <w:rsid w:val="00B567D3"/>
    <w:rsid w:val="00B5713D"/>
    <w:rsid w:val="00B601BF"/>
    <w:rsid w:val="00B608C0"/>
    <w:rsid w:val="00B60913"/>
    <w:rsid w:val="00B612B0"/>
    <w:rsid w:val="00B612EA"/>
    <w:rsid w:val="00B61AB0"/>
    <w:rsid w:val="00B63745"/>
    <w:rsid w:val="00B64E27"/>
    <w:rsid w:val="00B6531B"/>
    <w:rsid w:val="00B65445"/>
    <w:rsid w:val="00B657CA"/>
    <w:rsid w:val="00B66248"/>
    <w:rsid w:val="00B66297"/>
    <w:rsid w:val="00B6667F"/>
    <w:rsid w:val="00B66818"/>
    <w:rsid w:val="00B669D3"/>
    <w:rsid w:val="00B671AD"/>
    <w:rsid w:val="00B6720D"/>
    <w:rsid w:val="00B67E3F"/>
    <w:rsid w:val="00B67F4B"/>
    <w:rsid w:val="00B703FD"/>
    <w:rsid w:val="00B70819"/>
    <w:rsid w:val="00B71C96"/>
    <w:rsid w:val="00B72429"/>
    <w:rsid w:val="00B735E9"/>
    <w:rsid w:val="00B738C9"/>
    <w:rsid w:val="00B74204"/>
    <w:rsid w:val="00B75309"/>
    <w:rsid w:val="00B7588E"/>
    <w:rsid w:val="00B76144"/>
    <w:rsid w:val="00B76B3C"/>
    <w:rsid w:val="00B76ED0"/>
    <w:rsid w:val="00B7781A"/>
    <w:rsid w:val="00B77D1F"/>
    <w:rsid w:val="00B80655"/>
    <w:rsid w:val="00B80954"/>
    <w:rsid w:val="00B82A85"/>
    <w:rsid w:val="00B83083"/>
    <w:rsid w:val="00B842EC"/>
    <w:rsid w:val="00B847A8"/>
    <w:rsid w:val="00B84997"/>
    <w:rsid w:val="00B85936"/>
    <w:rsid w:val="00B85BDD"/>
    <w:rsid w:val="00B86FE6"/>
    <w:rsid w:val="00B90058"/>
    <w:rsid w:val="00B9006D"/>
    <w:rsid w:val="00B911DE"/>
    <w:rsid w:val="00B932AB"/>
    <w:rsid w:val="00B93CE1"/>
    <w:rsid w:val="00B95C8C"/>
    <w:rsid w:val="00B96920"/>
    <w:rsid w:val="00B9780A"/>
    <w:rsid w:val="00B97B5E"/>
    <w:rsid w:val="00B97CB0"/>
    <w:rsid w:val="00BA01B8"/>
    <w:rsid w:val="00BA0B7C"/>
    <w:rsid w:val="00BA1EF5"/>
    <w:rsid w:val="00BA2971"/>
    <w:rsid w:val="00BA50AE"/>
    <w:rsid w:val="00BA586E"/>
    <w:rsid w:val="00BB079E"/>
    <w:rsid w:val="00BB0B19"/>
    <w:rsid w:val="00BB0B9E"/>
    <w:rsid w:val="00BB161F"/>
    <w:rsid w:val="00BB191B"/>
    <w:rsid w:val="00BB1EE5"/>
    <w:rsid w:val="00BB21D4"/>
    <w:rsid w:val="00BB43B5"/>
    <w:rsid w:val="00BB46C8"/>
    <w:rsid w:val="00BB49A9"/>
    <w:rsid w:val="00BB51B2"/>
    <w:rsid w:val="00BB5EDD"/>
    <w:rsid w:val="00BB6541"/>
    <w:rsid w:val="00BB7A01"/>
    <w:rsid w:val="00BC05E8"/>
    <w:rsid w:val="00BC0D92"/>
    <w:rsid w:val="00BC1F2D"/>
    <w:rsid w:val="00BC26C6"/>
    <w:rsid w:val="00BC2C2F"/>
    <w:rsid w:val="00BC2D82"/>
    <w:rsid w:val="00BC5B36"/>
    <w:rsid w:val="00BC6A6D"/>
    <w:rsid w:val="00BC6C36"/>
    <w:rsid w:val="00BD2819"/>
    <w:rsid w:val="00BD322F"/>
    <w:rsid w:val="00BD4ED6"/>
    <w:rsid w:val="00BD5CAB"/>
    <w:rsid w:val="00BD6045"/>
    <w:rsid w:val="00BD6345"/>
    <w:rsid w:val="00BD66A9"/>
    <w:rsid w:val="00BE0538"/>
    <w:rsid w:val="00BE0D44"/>
    <w:rsid w:val="00BE1584"/>
    <w:rsid w:val="00BE2265"/>
    <w:rsid w:val="00BE2EB1"/>
    <w:rsid w:val="00BE2F7A"/>
    <w:rsid w:val="00BE349E"/>
    <w:rsid w:val="00BE473B"/>
    <w:rsid w:val="00BE4A53"/>
    <w:rsid w:val="00BE594B"/>
    <w:rsid w:val="00BE6854"/>
    <w:rsid w:val="00BE738B"/>
    <w:rsid w:val="00BF09E8"/>
    <w:rsid w:val="00BF0FB9"/>
    <w:rsid w:val="00BF1CBC"/>
    <w:rsid w:val="00BF2872"/>
    <w:rsid w:val="00BF2996"/>
    <w:rsid w:val="00BF3821"/>
    <w:rsid w:val="00BF38FC"/>
    <w:rsid w:val="00BF46D8"/>
    <w:rsid w:val="00BF505B"/>
    <w:rsid w:val="00BF50DF"/>
    <w:rsid w:val="00BF534F"/>
    <w:rsid w:val="00BF604E"/>
    <w:rsid w:val="00BF7567"/>
    <w:rsid w:val="00C000DE"/>
    <w:rsid w:val="00C004D8"/>
    <w:rsid w:val="00C025F0"/>
    <w:rsid w:val="00C0297E"/>
    <w:rsid w:val="00C036D5"/>
    <w:rsid w:val="00C03AF7"/>
    <w:rsid w:val="00C04480"/>
    <w:rsid w:val="00C04B6F"/>
    <w:rsid w:val="00C057E4"/>
    <w:rsid w:val="00C069BA"/>
    <w:rsid w:val="00C06A5C"/>
    <w:rsid w:val="00C06A82"/>
    <w:rsid w:val="00C0706A"/>
    <w:rsid w:val="00C0763F"/>
    <w:rsid w:val="00C07E6B"/>
    <w:rsid w:val="00C106C3"/>
    <w:rsid w:val="00C10B74"/>
    <w:rsid w:val="00C10EC9"/>
    <w:rsid w:val="00C11045"/>
    <w:rsid w:val="00C11C3A"/>
    <w:rsid w:val="00C12F09"/>
    <w:rsid w:val="00C176D9"/>
    <w:rsid w:val="00C20618"/>
    <w:rsid w:val="00C20670"/>
    <w:rsid w:val="00C20BB7"/>
    <w:rsid w:val="00C20CF7"/>
    <w:rsid w:val="00C20E1C"/>
    <w:rsid w:val="00C21906"/>
    <w:rsid w:val="00C223CE"/>
    <w:rsid w:val="00C22925"/>
    <w:rsid w:val="00C229CF"/>
    <w:rsid w:val="00C22A60"/>
    <w:rsid w:val="00C23C3B"/>
    <w:rsid w:val="00C23FF6"/>
    <w:rsid w:val="00C24770"/>
    <w:rsid w:val="00C2520C"/>
    <w:rsid w:val="00C25220"/>
    <w:rsid w:val="00C25C1C"/>
    <w:rsid w:val="00C26C7D"/>
    <w:rsid w:val="00C300C2"/>
    <w:rsid w:val="00C30348"/>
    <w:rsid w:val="00C30622"/>
    <w:rsid w:val="00C3153A"/>
    <w:rsid w:val="00C32D65"/>
    <w:rsid w:val="00C33B3D"/>
    <w:rsid w:val="00C346C1"/>
    <w:rsid w:val="00C34783"/>
    <w:rsid w:val="00C35AAA"/>
    <w:rsid w:val="00C35C38"/>
    <w:rsid w:val="00C35FC2"/>
    <w:rsid w:val="00C363D2"/>
    <w:rsid w:val="00C369E6"/>
    <w:rsid w:val="00C3721E"/>
    <w:rsid w:val="00C37428"/>
    <w:rsid w:val="00C37D6B"/>
    <w:rsid w:val="00C40E4C"/>
    <w:rsid w:val="00C4164B"/>
    <w:rsid w:val="00C42488"/>
    <w:rsid w:val="00C42DD4"/>
    <w:rsid w:val="00C43636"/>
    <w:rsid w:val="00C44128"/>
    <w:rsid w:val="00C4527A"/>
    <w:rsid w:val="00C461F2"/>
    <w:rsid w:val="00C46517"/>
    <w:rsid w:val="00C47BB1"/>
    <w:rsid w:val="00C5024E"/>
    <w:rsid w:val="00C503DB"/>
    <w:rsid w:val="00C51488"/>
    <w:rsid w:val="00C52037"/>
    <w:rsid w:val="00C523D0"/>
    <w:rsid w:val="00C5293D"/>
    <w:rsid w:val="00C556B3"/>
    <w:rsid w:val="00C55B9E"/>
    <w:rsid w:val="00C56055"/>
    <w:rsid w:val="00C5611E"/>
    <w:rsid w:val="00C563D7"/>
    <w:rsid w:val="00C60440"/>
    <w:rsid w:val="00C60504"/>
    <w:rsid w:val="00C60D31"/>
    <w:rsid w:val="00C613BB"/>
    <w:rsid w:val="00C63D09"/>
    <w:rsid w:val="00C63EEE"/>
    <w:rsid w:val="00C64987"/>
    <w:rsid w:val="00C67662"/>
    <w:rsid w:val="00C719F7"/>
    <w:rsid w:val="00C7487D"/>
    <w:rsid w:val="00C74918"/>
    <w:rsid w:val="00C7507F"/>
    <w:rsid w:val="00C77BE9"/>
    <w:rsid w:val="00C77DC4"/>
    <w:rsid w:val="00C801FB"/>
    <w:rsid w:val="00C80326"/>
    <w:rsid w:val="00C811BF"/>
    <w:rsid w:val="00C819A7"/>
    <w:rsid w:val="00C82152"/>
    <w:rsid w:val="00C822F1"/>
    <w:rsid w:val="00C838C5"/>
    <w:rsid w:val="00C83DA3"/>
    <w:rsid w:val="00C83EE4"/>
    <w:rsid w:val="00C840D7"/>
    <w:rsid w:val="00C84692"/>
    <w:rsid w:val="00C86183"/>
    <w:rsid w:val="00C868A7"/>
    <w:rsid w:val="00C869E7"/>
    <w:rsid w:val="00C87A61"/>
    <w:rsid w:val="00C931C8"/>
    <w:rsid w:val="00C93685"/>
    <w:rsid w:val="00C94CAD"/>
    <w:rsid w:val="00C9502A"/>
    <w:rsid w:val="00C9572B"/>
    <w:rsid w:val="00C96F56"/>
    <w:rsid w:val="00CA0639"/>
    <w:rsid w:val="00CA14AB"/>
    <w:rsid w:val="00CA18D5"/>
    <w:rsid w:val="00CA20FD"/>
    <w:rsid w:val="00CA25B3"/>
    <w:rsid w:val="00CA4FEC"/>
    <w:rsid w:val="00CA6B46"/>
    <w:rsid w:val="00CA6C91"/>
    <w:rsid w:val="00CB1341"/>
    <w:rsid w:val="00CB17EA"/>
    <w:rsid w:val="00CB1CD0"/>
    <w:rsid w:val="00CB1DE4"/>
    <w:rsid w:val="00CB2092"/>
    <w:rsid w:val="00CB2395"/>
    <w:rsid w:val="00CB3946"/>
    <w:rsid w:val="00CB4261"/>
    <w:rsid w:val="00CB439A"/>
    <w:rsid w:val="00CB47D0"/>
    <w:rsid w:val="00CB7ADE"/>
    <w:rsid w:val="00CC1448"/>
    <w:rsid w:val="00CC23C6"/>
    <w:rsid w:val="00CC25B6"/>
    <w:rsid w:val="00CC36B1"/>
    <w:rsid w:val="00CC43C1"/>
    <w:rsid w:val="00CC5576"/>
    <w:rsid w:val="00CC5583"/>
    <w:rsid w:val="00CC5C53"/>
    <w:rsid w:val="00CD00C3"/>
    <w:rsid w:val="00CD1149"/>
    <w:rsid w:val="00CD1933"/>
    <w:rsid w:val="00CD3447"/>
    <w:rsid w:val="00CD4073"/>
    <w:rsid w:val="00CD417F"/>
    <w:rsid w:val="00CD51FA"/>
    <w:rsid w:val="00CD5ABB"/>
    <w:rsid w:val="00CD637A"/>
    <w:rsid w:val="00CD63CA"/>
    <w:rsid w:val="00CD7166"/>
    <w:rsid w:val="00CD769F"/>
    <w:rsid w:val="00CD7E3B"/>
    <w:rsid w:val="00CE064A"/>
    <w:rsid w:val="00CE0BA5"/>
    <w:rsid w:val="00CE130D"/>
    <w:rsid w:val="00CE2535"/>
    <w:rsid w:val="00CE402F"/>
    <w:rsid w:val="00CE44C1"/>
    <w:rsid w:val="00CE6637"/>
    <w:rsid w:val="00CE6EF0"/>
    <w:rsid w:val="00CE7CAD"/>
    <w:rsid w:val="00CF10FB"/>
    <w:rsid w:val="00CF194E"/>
    <w:rsid w:val="00CF66D7"/>
    <w:rsid w:val="00CF6DE4"/>
    <w:rsid w:val="00CF780F"/>
    <w:rsid w:val="00D0074A"/>
    <w:rsid w:val="00D01575"/>
    <w:rsid w:val="00D0189C"/>
    <w:rsid w:val="00D02224"/>
    <w:rsid w:val="00D02ABE"/>
    <w:rsid w:val="00D03598"/>
    <w:rsid w:val="00D03C41"/>
    <w:rsid w:val="00D04824"/>
    <w:rsid w:val="00D050D0"/>
    <w:rsid w:val="00D06867"/>
    <w:rsid w:val="00D10159"/>
    <w:rsid w:val="00D11844"/>
    <w:rsid w:val="00D11C37"/>
    <w:rsid w:val="00D12BCD"/>
    <w:rsid w:val="00D13FCC"/>
    <w:rsid w:val="00D14B12"/>
    <w:rsid w:val="00D14EE9"/>
    <w:rsid w:val="00D20292"/>
    <w:rsid w:val="00D20AE2"/>
    <w:rsid w:val="00D212EE"/>
    <w:rsid w:val="00D21778"/>
    <w:rsid w:val="00D2265F"/>
    <w:rsid w:val="00D2273C"/>
    <w:rsid w:val="00D24304"/>
    <w:rsid w:val="00D24965"/>
    <w:rsid w:val="00D25B16"/>
    <w:rsid w:val="00D25F72"/>
    <w:rsid w:val="00D26E95"/>
    <w:rsid w:val="00D27A3D"/>
    <w:rsid w:val="00D27E3A"/>
    <w:rsid w:val="00D27E75"/>
    <w:rsid w:val="00D31110"/>
    <w:rsid w:val="00D3137D"/>
    <w:rsid w:val="00D31A04"/>
    <w:rsid w:val="00D329C1"/>
    <w:rsid w:val="00D33620"/>
    <w:rsid w:val="00D33F61"/>
    <w:rsid w:val="00D34190"/>
    <w:rsid w:val="00D347E8"/>
    <w:rsid w:val="00D34C41"/>
    <w:rsid w:val="00D34E4D"/>
    <w:rsid w:val="00D35179"/>
    <w:rsid w:val="00D35387"/>
    <w:rsid w:val="00D35AB3"/>
    <w:rsid w:val="00D3655C"/>
    <w:rsid w:val="00D366D0"/>
    <w:rsid w:val="00D3705C"/>
    <w:rsid w:val="00D37338"/>
    <w:rsid w:val="00D37B49"/>
    <w:rsid w:val="00D400AD"/>
    <w:rsid w:val="00D41E0C"/>
    <w:rsid w:val="00D43117"/>
    <w:rsid w:val="00D431DC"/>
    <w:rsid w:val="00D4346B"/>
    <w:rsid w:val="00D438FD"/>
    <w:rsid w:val="00D44110"/>
    <w:rsid w:val="00D455AC"/>
    <w:rsid w:val="00D457A3"/>
    <w:rsid w:val="00D466DC"/>
    <w:rsid w:val="00D46DCE"/>
    <w:rsid w:val="00D47864"/>
    <w:rsid w:val="00D47E06"/>
    <w:rsid w:val="00D5160C"/>
    <w:rsid w:val="00D51728"/>
    <w:rsid w:val="00D51915"/>
    <w:rsid w:val="00D521D3"/>
    <w:rsid w:val="00D52C19"/>
    <w:rsid w:val="00D53B38"/>
    <w:rsid w:val="00D54F98"/>
    <w:rsid w:val="00D55141"/>
    <w:rsid w:val="00D56B91"/>
    <w:rsid w:val="00D56D20"/>
    <w:rsid w:val="00D57B4A"/>
    <w:rsid w:val="00D605AB"/>
    <w:rsid w:val="00D60E86"/>
    <w:rsid w:val="00D60F21"/>
    <w:rsid w:val="00D61237"/>
    <w:rsid w:val="00D6274B"/>
    <w:rsid w:val="00D62B7D"/>
    <w:rsid w:val="00D62F26"/>
    <w:rsid w:val="00D64BF8"/>
    <w:rsid w:val="00D64F8F"/>
    <w:rsid w:val="00D65013"/>
    <w:rsid w:val="00D656BA"/>
    <w:rsid w:val="00D661AD"/>
    <w:rsid w:val="00D66C73"/>
    <w:rsid w:val="00D670CF"/>
    <w:rsid w:val="00D706F4"/>
    <w:rsid w:val="00D7071F"/>
    <w:rsid w:val="00D71101"/>
    <w:rsid w:val="00D72238"/>
    <w:rsid w:val="00D729AB"/>
    <w:rsid w:val="00D73432"/>
    <w:rsid w:val="00D73C69"/>
    <w:rsid w:val="00D75846"/>
    <w:rsid w:val="00D7692E"/>
    <w:rsid w:val="00D775FD"/>
    <w:rsid w:val="00D777BE"/>
    <w:rsid w:val="00D77A9F"/>
    <w:rsid w:val="00D83492"/>
    <w:rsid w:val="00D84559"/>
    <w:rsid w:val="00D845DC"/>
    <w:rsid w:val="00D84611"/>
    <w:rsid w:val="00D84C7C"/>
    <w:rsid w:val="00D85173"/>
    <w:rsid w:val="00D8637A"/>
    <w:rsid w:val="00D868D0"/>
    <w:rsid w:val="00D86C35"/>
    <w:rsid w:val="00D86D33"/>
    <w:rsid w:val="00D87670"/>
    <w:rsid w:val="00D901D6"/>
    <w:rsid w:val="00D91961"/>
    <w:rsid w:val="00D91DC0"/>
    <w:rsid w:val="00D926A8"/>
    <w:rsid w:val="00D92D80"/>
    <w:rsid w:val="00D93100"/>
    <w:rsid w:val="00D93183"/>
    <w:rsid w:val="00D9351F"/>
    <w:rsid w:val="00D9376F"/>
    <w:rsid w:val="00D94156"/>
    <w:rsid w:val="00D94613"/>
    <w:rsid w:val="00DA04CE"/>
    <w:rsid w:val="00DA1894"/>
    <w:rsid w:val="00DA1CD9"/>
    <w:rsid w:val="00DA1E33"/>
    <w:rsid w:val="00DA2700"/>
    <w:rsid w:val="00DA2E14"/>
    <w:rsid w:val="00DA309C"/>
    <w:rsid w:val="00DA3C0D"/>
    <w:rsid w:val="00DA3EDA"/>
    <w:rsid w:val="00DA48FE"/>
    <w:rsid w:val="00DA4BF2"/>
    <w:rsid w:val="00DA563C"/>
    <w:rsid w:val="00DA6D53"/>
    <w:rsid w:val="00DA760F"/>
    <w:rsid w:val="00DB07F5"/>
    <w:rsid w:val="00DB0B54"/>
    <w:rsid w:val="00DB1684"/>
    <w:rsid w:val="00DB1E5D"/>
    <w:rsid w:val="00DB2F7A"/>
    <w:rsid w:val="00DB327B"/>
    <w:rsid w:val="00DB36FC"/>
    <w:rsid w:val="00DB4C33"/>
    <w:rsid w:val="00DB5A5A"/>
    <w:rsid w:val="00DB66EE"/>
    <w:rsid w:val="00DB6A08"/>
    <w:rsid w:val="00DB7577"/>
    <w:rsid w:val="00DC1FB6"/>
    <w:rsid w:val="00DC2D7D"/>
    <w:rsid w:val="00DC5E64"/>
    <w:rsid w:val="00DC6F35"/>
    <w:rsid w:val="00DC7EC0"/>
    <w:rsid w:val="00DD0918"/>
    <w:rsid w:val="00DD14E0"/>
    <w:rsid w:val="00DD18F7"/>
    <w:rsid w:val="00DD27F0"/>
    <w:rsid w:val="00DD2DF7"/>
    <w:rsid w:val="00DD3907"/>
    <w:rsid w:val="00DD5B50"/>
    <w:rsid w:val="00DD5D72"/>
    <w:rsid w:val="00DD775E"/>
    <w:rsid w:val="00DD78E3"/>
    <w:rsid w:val="00DD7CDA"/>
    <w:rsid w:val="00DE0418"/>
    <w:rsid w:val="00DE1FF0"/>
    <w:rsid w:val="00DE57E3"/>
    <w:rsid w:val="00DE7DA9"/>
    <w:rsid w:val="00DF0EAF"/>
    <w:rsid w:val="00DF30E5"/>
    <w:rsid w:val="00DF3590"/>
    <w:rsid w:val="00DF4F0B"/>
    <w:rsid w:val="00DF546F"/>
    <w:rsid w:val="00DF5DEC"/>
    <w:rsid w:val="00DF5F9F"/>
    <w:rsid w:val="00DF634B"/>
    <w:rsid w:val="00DF72D0"/>
    <w:rsid w:val="00E007CE"/>
    <w:rsid w:val="00E0085D"/>
    <w:rsid w:val="00E04919"/>
    <w:rsid w:val="00E0595B"/>
    <w:rsid w:val="00E063CC"/>
    <w:rsid w:val="00E077A0"/>
    <w:rsid w:val="00E07FC5"/>
    <w:rsid w:val="00E1012C"/>
    <w:rsid w:val="00E11C68"/>
    <w:rsid w:val="00E12774"/>
    <w:rsid w:val="00E12C8F"/>
    <w:rsid w:val="00E13A89"/>
    <w:rsid w:val="00E14565"/>
    <w:rsid w:val="00E14968"/>
    <w:rsid w:val="00E14B7A"/>
    <w:rsid w:val="00E15C81"/>
    <w:rsid w:val="00E160D0"/>
    <w:rsid w:val="00E1626B"/>
    <w:rsid w:val="00E178BD"/>
    <w:rsid w:val="00E200F2"/>
    <w:rsid w:val="00E224C8"/>
    <w:rsid w:val="00E23AD8"/>
    <w:rsid w:val="00E23CE4"/>
    <w:rsid w:val="00E25F2C"/>
    <w:rsid w:val="00E26F13"/>
    <w:rsid w:val="00E2730F"/>
    <w:rsid w:val="00E27FDE"/>
    <w:rsid w:val="00E313B9"/>
    <w:rsid w:val="00E321B0"/>
    <w:rsid w:val="00E32DBA"/>
    <w:rsid w:val="00E32E4E"/>
    <w:rsid w:val="00E34DA9"/>
    <w:rsid w:val="00E3537F"/>
    <w:rsid w:val="00E359AA"/>
    <w:rsid w:val="00E36A6E"/>
    <w:rsid w:val="00E37711"/>
    <w:rsid w:val="00E37C09"/>
    <w:rsid w:val="00E37C3F"/>
    <w:rsid w:val="00E37F74"/>
    <w:rsid w:val="00E40DA9"/>
    <w:rsid w:val="00E439EE"/>
    <w:rsid w:val="00E43D82"/>
    <w:rsid w:val="00E443E6"/>
    <w:rsid w:val="00E446AA"/>
    <w:rsid w:val="00E4481F"/>
    <w:rsid w:val="00E448AE"/>
    <w:rsid w:val="00E449AB"/>
    <w:rsid w:val="00E44D1E"/>
    <w:rsid w:val="00E45DCB"/>
    <w:rsid w:val="00E46A3A"/>
    <w:rsid w:val="00E47C67"/>
    <w:rsid w:val="00E5048F"/>
    <w:rsid w:val="00E50656"/>
    <w:rsid w:val="00E521BB"/>
    <w:rsid w:val="00E5226D"/>
    <w:rsid w:val="00E52309"/>
    <w:rsid w:val="00E53174"/>
    <w:rsid w:val="00E532B0"/>
    <w:rsid w:val="00E54000"/>
    <w:rsid w:val="00E55C06"/>
    <w:rsid w:val="00E55DC6"/>
    <w:rsid w:val="00E61039"/>
    <w:rsid w:val="00E6194E"/>
    <w:rsid w:val="00E63062"/>
    <w:rsid w:val="00E63304"/>
    <w:rsid w:val="00E6444A"/>
    <w:rsid w:val="00E64EEF"/>
    <w:rsid w:val="00E65DF4"/>
    <w:rsid w:val="00E672D6"/>
    <w:rsid w:val="00E676BF"/>
    <w:rsid w:val="00E7276D"/>
    <w:rsid w:val="00E730A2"/>
    <w:rsid w:val="00E74053"/>
    <w:rsid w:val="00E76423"/>
    <w:rsid w:val="00E771D8"/>
    <w:rsid w:val="00E77EB8"/>
    <w:rsid w:val="00E805D0"/>
    <w:rsid w:val="00E80A23"/>
    <w:rsid w:val="00E81F62"/>
    <w:rsid w:val="00E829A5"/>
    <w:rsid w:val="00E83522"/>
    <w:rsid w:val="00E83585"/>
    <w:rsid w:val="00E837EB"/>
    <w:rsid w:val="00E8460D"/>
    <w:rsid w:val="00E8517A"/>
    <w:rsid w:val="00E851B6"/>
    <w:rsid w:val="00E85C78"/>
    <w:rsid w:val="00E864B9"/>
    <w:rsid w:val="00E90909"/>
    <w:rsid w:val="00E92231"/>
    <w:rsid w:val="00E9266E"/>
    <w:rsid w:val="00E930F0"/>
    <w:rsid w:val="00E93D21"/>
    <w:rsid w:val="00E9477D"/>
    <w:rsid w:val="00E95114"/>
    <w:rsid w:val="00E97192"/>
    <w:rsid w:val="00E97199"/>
    <w:rsid w:val="00E9757B"/>
    <w:rsid w:val="00E97854"/>
    <w:rsid w:val="00EA00E9"/>
    <w:rsid w:val="00EA0B27"/>
    <w:rsid w:val="00EA1D82"/>
    <w:rsid w:val="00EA4D70"/>
    <w:rsid w:val="00EA5B34"/>
    <w:rsid w:val="00EA5DE1"/>
    <w:rsid w:val="00EA6418"/>
    <w:rsid w:val="00EA679E"/>
    <w:rsid w:val="00EB0844"/>
    <w:rsid w:val="00EB24E0"/>
    <w:rsid w:val="00EB25F2"/>
    <w:rsid w:val="00EB7311"/>
    <w:rsid w:val="00EC2507"/>
    <w:rsid w:val="00EC2C97"/>
    <w:rsid w:val="00EC2FF6"/>
    <w:rsid w:val="00EC39A3"/>
    <w:rsid w:val="00EC5990"/>
    <w:rsid w:val="00EC688B"/>
    <w:rsid w:val="00EC70DE"/>
    <w:rsid w:val="00EC71C6"/>
    <w:rsid w:val="00EC78C8"/>
    <w:rsid w:val="00ED04E9"/>
    <w:rsid w:val="00ED06B5"/>
    <w:rsid w:val="00ED1440"/>
    <w:rsid w:val="00ED2378"/>
    <w:rsid w:val="00ED241A"/>
    <w:rsid w:val="00ED3F0E"/>
    <w:rsid w:val="00ED5F4F"/>
    <w:rsid w:val="00ED659E"/>
    <w:rsid w:val="00ED735E"/>
    <w:rsid w:val="00EE0B76"/>
    <w:rsid w:val="00EE3195"/>
    <w:rsid w:val="00EE35E4"/>
    <w:rsid w:val="00EE3822"/>
    <w:rsid w:val="00EE439F"/>
    <w:rsid w:val="00EE5273"/>
    <w:rsid w:val="00EE554A"/>
    <w:rsid w:val="00EE573A"/>
    <w:rsid w:val="00EE5EEF"/>
    <w:rsid w:val="00EE7225"/>
    <w:rsid w:val="00EE7D4E"/>
    <w:rsid w:val="00EF024A"/>
    <w:rsid w:val="00EF08D9"/>
    <w:rsid w:val="00EF1CC0"/>
    <w:rsid w:val="00EF25DF"/>
    <w:rsid w:val="00EF2679"/>
    <w:rsid w:val="00EF307E"/>
    <w:rsid w:val="00EF3549"/>
    <w:rsid w:val="00EF3E86"/>
    <w:rsid w:val="00EF3FEB"/>
    <w:rsid w:val="00EF4A98"/>
    <w:rsid w:val="00EF4B3B"/>
    <w:rsid w:val="00EF577F"/>
    <w:rsid w:val="00EF5B2A"/>
    <w:rsid w:val="00EF5D90"/>
    <w:rsid w:val="00EF657A"/>
    <w:rsid w:val="00EF667E"/>
    <w:rsid w:val="00EF7D7F"/>
    <w:rsid w:val="00F02E74"/>
    <w:rsid w:val="00F0412D"/>
    <w:rsid w:val="00F04327"/>
    <w:rsid w:val="00F04591"/>
    <w:rsid w:val="00F05F84"/>
    <w:rsid w:val="00F06608"/>
    <w:rsid w:val="00F07DC9"/>
    <w:rsid w:val="00F10514"/>
    <w:rsid w:val="00F11024"/>
    <w:rsid w:val="00F11802"/>
    <w:rsid w:val="00F1370D"/>
    <w:rsid w:val="00F13C73"/>
    <w:rsid w:val="00F1503D"/>
    <w:rsid w:val="00F15178"/>
    <w:rsid w:val="00F15FC7"/>
    <w:rsid w:val="00F1650E"/>
    <w:rsid w:val="00F16921"/>
    <w:rsid w:val="00F17CFE"/>
    <w:rsid w:val="00F20E54"/>
    <w:rsid w:val="00F20EB8"/>
    <w:rsid w:val="00F24719"/>
    <w:rsid w:val="00F26ADD"/>
    <w:rsid w:val="00F272F6"/>
    <w:rsid w:val="00F30DE8"/>
    <w:rsid w:val="00F31321"/>
    <w:rsid w:val="00F313A0"/>
    <w:rsid w:val="00F316E8"/>
    <w:rsid w:val="00F33240"/>
    <w:rsid w:val="00F3514C"/>
    <w:rsid w:val="00F35677"/>
    <w:rsid w:val="00F357C3"/>
    <w:rsid w:val="00F359D8"/>
    <w:rsid w:val="00F36563"/>
    <w:rsid w:val="00F367C9"/>
    <w:rsid w:val="00F36A50"/>
    <w:rsid w:val="00F4066C"/>
    <w:rsid w:val="00F406FD"/>
    <w:rsid w:val="00F40A30"/>
    <w:rsid w:val="00F42782"/>
    <w:rsid w:val="00F430C5"/>
    <w:rsid w:val="00F43857"/>
    <w:rsid w:val="00F457A7"/>
    <w:rsid w:val="00F45B67"/>
    <w:rsid w:val="00F47853"/>
    <w:rsid w:val="00F47FBA"/>
    <w:rsid w:val="00F516E7"/>
    <w:rsid w:val="00F521E7"/>
    <w:rsid w:val="00F530DE"/>
    <w:rsid w:val="00F5317C"/>
    <w:rsid w:val="00F53B64"/>
    <w:rsid w:val="00F53F75"/>
    <w:rsid w:val="00F5428D"/>
    <w:rsid w:val="00F55786"/>
    <w:rsid w:val="00F56773"/>
    <w:rsid w:val="00F57FA0"/>
    <w:rsid w:val="00F6092C"/>
    <w:rsid w:val="00F61D7E"/>
    <w:rsid w:val="00F61F14"/>
    <w:rsid w:val="00F62CDB"/>
    <w:rsid w:val="00F64166"/>
    <w:rsid w:val="00F642AF"/>
    <w:rsid w:val="00F64338"/>
    <w:rsid w:val="00F643AC"/>
    <w:rsid w:val="00F6587F"/>
    <w:rsid w:val="00F65FB6"/>
    <w:rsid w:val="00F664E0"/>
    <w:rsid w:val="00F67582"/>
    <w:rsid w:val="00F70BAD"/>
    <w:rsid w:val="00F721C9"/>
    <w:rsid w:val="00F73500"/>
    <w:rsid w:val="00F749BE"/>
    <w:rsid w:val="00F758DF"/>
    <w:rsid w:val="00F75CEB"/>
    <w:rsid w:val="00F7725E"/>
    <w:rsid w:val="00F77521"/>
    <w:rsid w:val="00F807C8"/>
    <w:rsid w:val="00F82368"/>
    <w:rsid w:val="00F82913"/>
    <w:rsid w:val="00F836CB"/>
    <w:rsid w:val="00F83D54"/>
    <w:rsid w:val="00F83DA5"/>
    <w:rsid w:val="00F843C2"/>
    <w:rsid w:val="00F84E66"/>
    <w:rsid w:val="00F85607"/>
    <w:rsid w:val="00F85846"/>
    <w:rsid w:val="00F863A6"/>
    <w:rsid w:val="00F86F8E"/>
    <w:rsid w:val="00F87C37"/>
    <w:rsid w:val="00F87C76"/>
    <w:rsid w:val="00F90E65"/>
    <w:rsid w:val="00F915A8"/>
    <w:rsid w:val="00F91ECC"/>
    <w:rsid w:val="00F92A0C"/>
    <w:rsid w:val="00F93129"/>
    <w:rsid w:val="00F93854"/>
    <w:rsid w:val="00F93CBD"/>
    <w:rsid w:val="00F944AF"/>
    <w:rsid w:val="00F950E9"/>
    <w:rsid w:val="00F95DE0"/>
    <w:rsid w:val="00F96391"/>
    <w:rsid w:val="00F97824"/>
    <w:rsid w:val="00FA17E7"/>
    <w:rsid w:val="00FA2618"/>
    <w:rsid w:val="00FA2B40"/>
    <w:rsid w:val="00FA459B"/>
    <w:rsid w:val="00FA6751"/>
    <w:rsid w:val="00FA6E23"/>
    <w:rsid w:val="00FA6EBA"/>
    <w:rsid w:val="00FA74A9"/>
    <w:rsid w:val="00FB0980"/>
    <w:rsid w:val="00FB1434"/>
    <w:rsid w:val="00FB14B9"/>
    <w:rsid w:val="00FB1BBF"/>
    <w:rsid w:val="00FB1E26"/>
    <w:rsid w:val="00FB2C13"/>
    <w:rsid w:val="00FB3CEC"/>
    <w:rsid w:val="00FB4480"/>
    <w:rsid w:val="00FB5076"/>
    <w:rsid w:val="00FB5093"/>
    <w:rsid w:val="00FB5315"/>
    <w:rsid w:val="00FB58DA"/>
    <w:rsid w:val="00FB650B"/>
    <w:rsid w:val="00FB7D00"/>
    <w:rsid w:val="00FC1BF1"/>
    <w:rsid w:val="00FC1C59"/>
    <w:rsid w:val="00FC2010"/>
    <w:rsid w:val="00FC2120"/>
    <w:rsid w:val="00FC2767"/>
    <w:rsid w:val="00FC391C"/>
    <w:rsid w:val="00FC4143"/>
    <w:rsid w:val="00FC58DE"/>
    <w:rsid w:val="00FC5C06"/>
    <w:rsid w:val="00FD00A3"/>
    <w:rsid w:val="00FD204F"/>
    <w:rsid w:val="00FD273E"/>
    <w:rsid w:val="00FD30A9"/>
    <w:rsid w:val="00FD4615"/>
    <w:rsid w:val="00FD5264"/>
    <w:rsid w:val="00FD59C0"/>
    <w:rsid w:val="00FD7964"/>
    <w:rsid w:val="00FD7C5B"/>
    <w:rsid w:val="00FE4412"/>
    <w:rsid w:val="00FE4C5A"/>
    <w:rsid w:val="00FE57C8"/>
    <w:rsid w:val="00FE5815"/>
    <w:rsid w:val="00FE59DB"/>
    <w:rsid w:val="00FE5AA6"/>
    <w:rsid w:val="00FE69E3"/>
    <w:rsid w:val="00FE7691"/>
    <w:rsid w:val="00FF4658"/>
    <w:rsid w:val="00FF5451"/>
    <w:rsid w:val="00FF6694"/>
    <w:rsid w:val="00FF6DC4"/>
    <w:rsid w:val="00FF7155"/>
    <w:rsid w:val="00FF7EE9"/>
    <w:rsid w:val="1E2F0EF7"/>
    <w:rsid w:val="67CF0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2913"/>
    <w:pPr>
      <w:widowControl w:val="0"/>
      <w:jc w:val="both"/>
    </w:pPr>
    <w:rPr>
      <w:kern w:val="2"/>
      <w:sz w:val="21"/>
      <w:szCs w:val="24"/>
    </w:rPr>
  </w:style>
  <w:style w:type="paragraph" w:styleId="2">
    <w:name w:val="heading 2"/>
    <w:basedOn w:val="a"/>
    <w:next w:val="a"/>
    <w:link w:val="2Char"/>
    <w:qFormat/>
    <w:rsid w:val="00F82913"/>
    <w:pPr>
      <w:keepNext/>
      <w:keepLines/>
      <w:spacing w:line="360" w:lineRule="auto"/>
      <w:outlineLvl w:val="1"/>
    </w:pPr>
    <w:rPr>
      <w:rFonts w:ascii="宋体" w:hAnsi="Arial"/>
      <w:b/>
      <w:bCs/>
      <w:kern w:val="0"/>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rsid w:val="00F82913"/>
    <w:rPr>
      <w:rFonts w:ascii="宋体"/>
      <w:kern w:val="0"/>
      <w:sz w:val="24"/>
      <w:szCs w:val="20"/>
    </w:rPr>
  </w:style>
  <w:style w:type="paragraph" w:styleId="a3">
    <w:name w:val="footer"/>
    <w:basedOn w:val="a"/>
    <w:link w:val="Char"/>
    <w:qFormat/>
    <w:rsid w:val="00F82913"/>
    <w:pPr>
      <w:tabs>
        <w:tab w:val="center" w:pos="4153"/>
        <w:tab w:val="right" w:pos="8306"/>
      </w:tabs>
      <w:snapToGrid w:val="0"/>
      <w:jc w:val="left"/>
    </w:pPr>
    <w:rPr>
      <w:sz w:val="18"/>
      <w:szCs w:val="18"/>
    </w:rPr>
  </w:style>
  <w:style w:type="paragraph" w:styleId="a4">
    <w:name w:val="header"/>
    <w:basedOn w:val="a"/>
    <w:link w:val="Char0"/>
    <w:rsid w:val="00F829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F82913"/>
    <w:rPr>
      <w:kern w:val="2"/>
      <w:sz w:val="18"/>
      <w:szCs w:val="18"/>
    </w:rPr>
  </w:style>
  <w:style w:type="character" w:customStyle="1" w:styleId="Char">
    <w:name w:val="页脚 Char"/>
    <w:basedOn w:val="a0"/>
    <w:link w:val="a3"/>
    <w:rsid w:val="00F82913"/>
    <w:rPr>
      <w:kern w:val="2"/>
      <w:sz w:val="18"/>
      <w:szCs w:val="18"/>
    </w:rPr>
  </w:style>
  <w:style w:type="character" w:customStyle="1" w:styleId="2Char">
    <w:name w:val="标题 2 Char"/>
    <w:basedOn w:val="a0"/>
    <w:link w:val="2"/>
    <w:qFormat/>
    <w:rsid w:val="00F82913"/>
    <w:rPr>
      <w:rFonts w:ascii="宋体" w:hAnsi="Arial"/>
      <w:b/>
      <w:bCs/>
      <w:sz w:val="24"/>
      <w:szCs w:val="32"/>
    </w:rPr>
  </w:style>
  <w:style w:type="character" w:customStyle="1" w:styleId="3Char">
    <w:name w:val="正文文本 3 Char"/>
    <w:link w:val="3"/>
    <w:rsid w:val="00F82913"/>
    <w:rPr>
      <w:rFonts w:ascii="宋体"/>
      <w:sz w:val="24"/>
    </w:rPr>
  </w:style>
  <w:style w:type="character" w:customStyle="1" w:styleId="3Char1">
    <w:name w:val="正文文本 3 Char1"/>
    <w:basedOn w:val="a0"/>
    <w:qFormat/>
    <w:rsid w:val="00F82913"/>
    <w:rPr>
      <w:kern w:val="2"/>
      <w:sz w:val="16"/>
      <w:szCs w:val="16"/>
    </w:rPr>
  </w:style>
  <w:style w:type="paragraph" w:styleId="a5">
    <w:name w:val="Balloon Text"/>
    <w:basedOn w:val="a"/>
    <w:link w:val="Char1"/>
    <w:rsid w:val="00DB4C33"/>
    <w:rPr>
      <w:sz w:val="18"/>
      <w:szCs w:val="18"/>
    </w:rPr>
  </w:style>
  <w:style w:type="character" w:customStyle="1" w:styleId="Char1">
    <w:name w:val="批注框文本 Char"/>
    <w:basedOn w:val="a0"/>
    <w:link w:val="a5"/>
    <w:rsid w:val="00DB4C3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246</Words>
  <Characters>1407</Characters>
  <Application>Microsoft Office Word</Application>
  <DocSecurity>0</DocSecurity>
  <Lines>11</Lines>
  <Paragraphs>3</Paragraphs>
  <ScaleCrop>false</ScaleCrop>
  <Company>china</Company>
  <LinksUpToDate>false</LinksUpToDate>
  <CharactersWithSpaces>1650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陈秀琼</dc:creator>
  <cp:lastModifiedBy>Linlili</cp:lastModifiedBy>
  <cp:revision>23</cp:revision>
  <dcterms:created xsi:type="dcterms:W3CDTF">2018-02-08T08:26:00Z</dcterms:created>
  <dcterms:modified xsi:type="dcterms:W3CDTF">2020-08-27T08:41:00Z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